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17F7" w:rsidRPr="005F50EB" w:rsidRDefault="000E17F7" w:rsidP="000E17F7">
      <w:pPr>
        <w:rPr>
          <w:rFonts w:ascii="Times New Roman" w:hAnsi="Times New Roman" w:cs="Times New Roman"/>
          <w:b/>
          <w:sz w:val="24"/>
          <w:szCs w:val="24"/>
        </w:rPr>
      </w:pPr>
      <w:r w:rsidRPr="005F50EB">
        <w:rPr>
          <w:rFonts w:ascii="Times New Roman" w:hAnsi="Times New Roman" w:cs="Times New Roman"/>
          <w:b/>
          <w:sz w:val="24"/>
          <w:szCs w:val="24"/>
        </w:rPr>
        <w:t>Тема: Додавання і віднімання чисел 0, 1, 2.</w:t>
      </w:r>
    </w:p>
    <w:p w:rsidR="000E17F7" w:rsidRPr="005F50EB" w:rsidRDefault="000E17F7" w:rsidP="005F50EB">
      <w:pPr>
        <w:autoSpaceDE w:val="0"/>
        <w:autoSpaceDN w:val="0"/>
        <w:adjustRightInd w:val="0"/>
        <w:spacing w:after="0" w:line="240" w:lineRule="auto"/>
        <w:jc w:val="both"/>
        <w:rPr>
          <w:rFonts w:ascii="Times New Roman" w:hAnsi="Times New Roman" w:cs="Times New Roman"/>
          <w:sz w:val="24"/>
          <w:szCs w:val="24"/>
        </w:rPr>
      </w:pPr>
      <w:r w:rsidRPr="005F50EB">
        <w:rPr>
          <w:rFonts w:ascii="Times New Roman" w:hAnsi="Times New Roman" w:cs="Times New Roman"/>
          <w:b/>
          <w:sz w:val="24"/>
          <w:szCs w:val="24"/>
        </w:rPr>
        <w:t xml:space="preserve">Мета: </w:t>
      </w:r>
      <w:r w:rsidRPr="005F50EB">
        <w:rPr>
          <w:rFonts w:ascii="Times New Roman" w:eastAsia="Times New Roman" w:hAnsi="Times New Roman" w:cs="Times New Roman"/>
          <w:sz w:val="24"/>
          <w:szCs w:val="24"/>
          <w:lang w:eastAsia="uk-UA"/>
        </w:rPr>
        <w:t xml:space="preserve">на основі практичних вправ  розглянути випадки додавання і віднімання 0, 1,2. Формувати вміння складати і розв’язувати приклади на додавання і віднімання за малюнками; </w:t>
      </w:r>
      <w:r w:rsidRPr="005F50EB">
        <w:rPr>
          <w:rFonts w:ascii="Times New Roman" w:hAnsi="Times New Roman" w:cs="Times New Roman"/>
          <w:sz w:val="24"/>
          <w:szCs w:val="24"/>
        </w:rPr>
        <w:t xml:space="preserve">знаходити знайомі двовимірні (площинні) фігури на предметах навколишнього середовища, </w:t>
      </w:r>
      <w:r w:rsidRPr="005F50EB">
        <w:rPr>
          <w:rFonts w:ascii="Times New Roman" w:eastAsia="Calibri" w:hAnsi="Times New Roman" w:cs="Times New Roman"/>
          <w:sz w:val="24"/>
          <w:szCs w:val="24"/>
        </w:rPr>
        <w:t>закріплювати вміння учнів додавати та віднімати числа у межах 10;</w:t>
      </w:r>
      <w:r w:rsidRPr="005F50EB">
        <w:rPr>
          <w:rFonts w:ascii="Times New Roman" w:eastAsia="Times New Roman" w:hAnsi="Times New Roman" w:cs="Times New Roman"/>
          <w:sz w:val="24"/>
          <w:szCs w:val="24"/>
          <w:lang w:eastAsia="uk-UA"/>
        </w:rPr>
        <w:t xml:space="preserve"> </w:t>
      </w:r>
      <w:r w:rsidRPr="005F50EB">
        <w:rPr>
          <w:rFonts w:ascii="Times New Roman" w:eastAsia="Calibri" w:hAnsi="Times New Roman" w:cs="Times New Roman"/>
          <w:sz w:val="24"/>
          <w:szCs w:val="24"/>
        </w:rPr>
        <w:t>закріплювати навички усної лічби;</w:t>
      </w:r>
      <w:r w:rsidRPr="005F50EB">
        <w:rPr>
          <w:rFonts w:ascii="Times New Roman" w:eastAsia="Times New Roman" w:hAnsi="Times New Roman" w:cs="Times New Roman"/>
          <w:sz w:val="24"/>
          <w:szCs w:val="24"/>
          <w:lang w:eastAsia="uk-UA"/>
        </w:rPr>
        <w:t xml:space="preserve"> </w:t>
      </w:r>
      <w:r w:rsidRPr="005F50EB">
        <w:rPr>
          <w:rFonts w:ascii="Times New Roman" w:eastAsia="Calibri" w:hAnsi="Times New Roman" w:cs="Times New Roman"/>
          <w:sz w:val="24"/>
          <w:szCs w:val="24"/>
        </w:rPr>
        <w:t>розвивати логічне мислення, мовлення дітей;</w:t>
      </w:r>
      <w:r w:rsidRPr="005F50EB">
        <w:rPr>
          <w:rFonts w:ascii="Times New Roman" w:eastAsia="Times New Roman" w:hAnsi="Times New Roman" w:cs="Times New Roman"/>
          <w:sz w:val="24"/>
          <w:szCs w:val="24"/>
          <w:lang w:eastAsia="uk-UA"/>
        </w:rPr>
        <w:t xml:space="preserve"> </w:t>
      </w:r>
      <w:r w:rsidRPr="005F50EB">
        <w:rPr>
          <w:rFonts w:ascii="Times New Roman" w:eastAsia="Calibri" w:hAnsi="Times New Roman" w:cs="Times New Roman"/>
          <w:sz w:val="24"/>
          <w:szCs w:val="24"/>
        </w:rPr>
        <w:t>піднімати емоційний настрій через використання ігрових моментів та сюрпризних моментів;</w:t>
      </w:r>
      <w:r w:rsidRPr="005F50EB">
        <w:rPr>
          <w:rFonts w:ascii="Times New Roman" w:eastAsia="Times New Roman" w:hAnsi="Times New Roman" w:cs="Times New Roman"/>
          <w:sz w:val="24"/>
          <w:szCs w:val="24"/>
          <w:lang w:eastAsia="uk-UA"/>
        </w:rPr>
        <w:t xml:space="preserve"> </w:t>
      </w:r>
      <w:r w:rsidRPr="005F50EB">
        <w:rPr>
          <w:rFonts w:ascii="Times New Roman" w:eastAsia="Calibri" w:hAnsi="Times New Roman" w:cs="Times New Roman"/>
          <w:sz w:val="24"/>
          <w:szCs w:val="24"/>
        </w:rPr>
        <w:t>виховувати цікавість та інтерес до успіхів у математиці, прагнення мотивовано  працювати в групах.</w:t>
      </w:r>
      <w:r w:rsidRPr="005F50EB">
        <w:rPr>
          <w:rFonts w:ascii="Times New Roman" w:hAnsi="Times New Roman" w:cs="Times New Roman"/>
          <w:sz w:val="24"/>
          <w:szCs w:val="24"/>
        </w:rPr>
        <w:t xml:space="preserve"> </w:t>
      </w:r>
    </w:p>
    <w:p w:rsidR="000E17F7" w:rsidRPr="005F50EB" w:rsidRDefault="000E17F7" w:rsidP="005F50EB">
      <w:pPr>
        <w:autoSpaceDE w:val="0"/>
        <w:autoSpaceDN w:val="0"/>
        <w:adjustRightInd w:val="0"/>
        <w:spacing w:after="0" w:line="240" w:lineRule="auto"/>
        <w:jc w:val="both"/>
        <w:rPr>
          <w:rFonts w:ascii="Times New Roman" w:hAnsi="Times New Roman" w:cs="Times New Roman"/>
          <w:sz w:val="24"/>
          <w:szCs w:val="24"/>
        </w:rPr>
      </w:pPr>
      <w:r w:rsidRPr="005F50EB">
        <w:rPr>
          <w:rFonts w:ascii="Times New Roman" w:hAnsi="Times New Roman" w:cs="Times New Roman"/>
          <w:b/>
          <w:sz w:val="24"/>
          <w:szCs w:val="24"/>
        </w:rPr>
        <w:t>Очікувані результати:</w:t>
      </w:r>
      <w:r w:rsidRPr="005F50EB">
        <w:rPr>
          <w:rFonts w:ascii="Times New Roman" w:eastAsia="Times New Roman" w:hAnsi="Times New Roman" w:cs="Times New Roman"/>
          <w:sz w:val="24"/>
          <w:szCs w:val="24"/>
          <w:lang w:eastAsia="uk-UA"/>
        </w:rPr>
        <w:t xml:space="preserve"> на основі практичних вправ  розглядає випадки додавання і віднімання 0, 1,2. </w:t>
      </w:r>
      <w:r w:rsidRPr="005F50EB">
        <w:rPr>
          <w:rFonts w:ascii="Times New Roman" w:hAnsi="Times New Roman" w:cs="Times New Roman"/>
          <w:sz w:val="24"/>
          <w:szCs w:val="24"/>
        </w:rPr>
        <w:t>Знаходить суму (додає), різницю (віднімає) зручним для себе способом у межах 10, зокрема й користуючись предметами або засобами, які їх замінюють (наприклад, на пальцях)</w:t>
      </w:r>
      <w:r w:rsidRPr="005F50EB">
        <w:rPr>
          <w:rFonts w:ascii="Times New Roman" w:eastAsia="Times New Roman" w:hAnsi="Times New Roman" w:cs="Times New Roman"/>
          <w:sz w:val="24"/>
          <w:szCs w:val="24"/>
          <w:lang w:eastAsia="uk-UA"/>
        </w:rPr>
        <w:t xml:space="preserve">; </w:t>
      </w:r>
      <w:r w:rsidRPr="005F50EB">
        <w:rPr>
          <w:rFonts w:ascii="Times New Roman" w:eastAsia="Calibri" w:hAnsi="Times New Roman" w:cs="Times New Roman"/>
          <w:sz w:val="24"/>
          <w:szCs w:val="24"/>
        </w:rPr>
        <w:t xml:space="preserve">лічить у межах  10; </w:t>
      </w:r>
      <w:r w:rsidRPr="005F50EB">
        <w:rPr>
          <w:rFonts w:ascii="Times New Roman" w:hAnsi="Times New Roman" w:cs="Times New Roman"/>
          <w:sz w:val="24"/>
          <w:szCs w:val="24"/>
        </w:rPr>
        <w:t xml:space="preserve">знаходить знайомі двовимірні (площинні) фігури на предметах навколишнього середовища, </w:t>
      </w:r>
      <w:r w:rsidRPr="005F50EB">
        <w:rPr>
          <w:rFonts w:ascii="Times New Roman" w:eastAsia="Calibri" w:hAnsi="Times New Roman" w:cs="Times New Roman"/>
          <w:sz w:val="24"/>
          <w:szCs w:val="24"/>
        </w:rPr>
        <w:t xml:space="preserve"> уважно слухає репліки вчителя та дітей, висловлює власну думку;</w:t>
      </w:r>
      <w:r w:rsidRPr="005F50EB">
        <w:rPr>
          <w:rFonts w:ascii="Times New Roman" w:eastAsia="Times New Roman" w:hAnsi="Times New Roman" w:cs="Times New Roman"/>
          <w:sz w:val="24"/>
          <w:szCs w:val="24"/>
          <w:lang w:eastAsia="uk-UA"/>
        </w:rPr>
        <w:t xml:space="preserve"> </w:t>
      </w:r>
      <w:r w:rsidRPr="005F50EB">
        <w:rPr>
          <w:rFonts w:ascii="Times New Roman" w:eastAsia="Calibri" w:hAnsi="Times New Roman" w:cs="Times New Roman"/>
          <w:sz w:val="24"/>
          <w:szCs w:val="24"/>
        </w:rPr>
        <w:t>проявляє цікавість та інтерес до успіхів у математиці, прагне  мотивовано  працювати в групах,</w:t>
      </w:r>
      <w:r w:rsidRPr="005F50EB">
        <w:rPr>
          <w:rFonts w:ascii="Times New Roman" w:hAnsi="Times New Roman" w:cs="Times New Roman"/>
          <w:sz w:val="24"/>
          <w:szCs w:val="24"/>
        </w:rPr>
        <w:t xml:space="preserve"> надає допомогу тим, хто її потребує і висловлює вдячність за підтримку</w:t>
      </w:r>
      <w:r w:rsidRPr="005F50EB">
        <w:rPr>
          <w:rFonts w:ascii="Times New Roman" w:eastAsia="Calibri" w:hAnsi="Times New Roman" w:cs="Times New Roman"/>
          <w:sz w:val="24"/>
          <w:szCs w:val="24"/>
        </w:rPr>
        <w:t xml:space="preserve"> .</w:t>
      </w:r>
    </w:p>
    <w:p w:rsidR="000E17F7" w:rsidRPr="005F50EB" w:rsidRDefault="000E17F7">
      <w:pPr>
        <w:rPr>
          <w:rFonts w:ascii="Times New Roman" w:hAnsi="Times New Roman" w:cs="Times New Roman"/>
          <w:b/>
          <w:sz w:val="24"/>
          <w:szCs w:val="24"/>
        </w:rPr>
      </w:pPr>
      <w:r w:rsidRPr="005F50EB">
        <w:rPr>
          <w:rFonts w:ascii="Times New Roman" w:hAnsi="Times New Roman" w:cs="Times New Roman"/>
          <w:b/>
          <w:sz w:val="24"/>
          <w:szCs w:val="24"/>
        </w:rPr>
        <w:t xml:space="preserve">Ресурси </w:t>
      </w:r>
    </w:p>
    <w:tbl>
      <w:tblPr>
        <w:tblStyle w:val="a3"/>
        <w:tblW w:w="0" w:type="auto"/>
        <w:tblLook w:val="04A0"/>
      </w:tblPr>
      <w:tblGrid>
        <w:gridCol w:w="5341"/>
        <w:gridCol w:w="5341"/>
      </w:tblGrid>
      <w:tr w:rsidR="000E17F7" w:rsidRPr="005F50EB" w:rsidTr="000E17F7">
        <w:tc>
          <w:tcPr>
            <w:tcW w:w="5341" w:type="dxa"/>
          </w:tcPr>
          <w:p w:rsidR="000E17F7" w:rsidRPr="005F50EB" w:rsidRDefault="000E17F7">
            <w:pPr>
              <w:rPr>
                <w:rFonts w:ascii="Times New Roman" w:hAnsi="Times New Roman" w:cs="Times New Roman"/>
                <w:b/>
                <w:i/>
              </w:rPr>
            </w:pPr>
            <w:r w:rsidRPr="005F50EB">
              <w:rPr>
                <w:rFonts w:ascii="Times New Roman" w:hAnsi="Times New Roman" w:cs="Times New Roman"/>
                <w:b/>
                <w:i/>
              </w:rPr>
              <w:t>Матеріали та обладнання</w:t>
            </w:r>
          </w:p>
        </w:tc>
        <w:tc>
          <w:tcPr>
            <w:tcW w:w="5341" w:type="dxa"/>
          </w:tcPr>
          <w:p w:rsidR="000E17F7" w:rsidRPr="005F50EB" w:rsidRDefault="000E17F7">
            <w:pPr>
              <w:rPr>
                <w:rFonts w:ascii="Times New Roman" w:hAnsi="Times New Roman" w:cs="Times New Roman"/>
                <w:b/>
                <w:i/>
              </w:rPr>
            </w:pPr>
            <w:proofErr w:type="spellStart"/>
            <w:r w:rsidRPr="005F50EB">
              <w:rPr>
                <w:rFonts w:ascii="Times New Roman" w:hAnsi="Times New Roman" w:cs="Times New Roman"/>
                <w:b/>
                <w:i/>
              </w:rPr>
              <w:t>Медіаресурси</w:t>
            </w:r>
            <w:proofErr w:type="spellEnd"/>
            <w:r w:rsidRPr="005F50EB">
              <w:rPr>
                <w:rFonts w:ascii="Times New Roman" w:hAnsi="Times New Roman" w:cs="Times New Roman"/>
                <w:b/>
                <w:i/>
              </w:rPr>
              <w:t xml:space="preserve"> </w:t>
            </w:r>
          </w:p>
        </w:tc>
      </w:tr>
      <w:tr w:rsidR="000E17F7" w:rsidRPr="005F50EB" w:rsidTr="000E17F7">
        <w:tc>
          <w:tcPr>
            <w:tcW w:w="5341" w:type="dxa"/>
          </w:tcPr>
          <w:p w:rsidR="000E17F7" w:rsidRPr="005F50EB" w:rsidRDefault="000E17F7" w:rsidP="000E17F7">
            <w:pPr>
              <w:rPr>
                <w:rFonts w:ascii="Times New Roman" w:eastAsia="Calibri" w:hAnsi="Times New Roman" w:cs="Times New Roman"/>
                <w:sz w:val="24"/>
                <w:szCs w:val="24"/>
              </w:rPr>
            </w:pPr>
            <w:proofErr w:type="spellStart"/>
            <w:r w:rsidRPr="005F50EB">
              <w:rPr>
                <w:rFonts w:ascii="Times New Roman" w:eastAsia="Calibri" w:hAnsi="Times New Roman" w:cs="Times New Roman"/>
                <w:sz w:val="24"/>
                <w:szCs w:val="24"/>
              </w:rPr>
              <w:t>-геометричн</w:t>
            </w:r>
            <w:r w:rsidRPr="005F50EB">
              <w:rPr>
                <w:rFonts w:ascii="Times New Roman" w:hAnsi="Times New Roman" w:cs="Times New Roman"/>
                <w:sz w:val="24"/>
                <w:szCs w:val="24"/>
              </w:rPr>
              <w:t>і</w:t>
            </w:r>
            <w:proofErr w:type="spellEnd"/>
            <w:r w:rsidRPr="005F50EB">
              <w:rPr>
                <w:rFonts w:ascii="Times New Roman" w:eastAsia="Calibri" w:hAnsi="Times New Roman" w:cs="Times New Roman"/>
                <w:sz w:val="24"/>
                <w:szCs w:val="24"/>
              </w:rPr>
              <w:t xml:space="preserve"> фігур</w:t>
            </w:r>
            <w:r w:rsidRPr="005F50EB">
              <w:rPr>
                <w:rFonts w:ascii="Times New Roman" w:hAnsi="Times New Roman" w:cs="Times New Roman"/>
                <w:sz w:val="24"/>
                <w:szCs w:val="24"/>
              </w:rPr>
              <w:t>и</w:t>
            </w:r>
            <w:r w:rsidRPr="005F50EB">
              <w:rPr>
                <w:rFonts w:ascii="Times New Roman" w:eastAsia="Calibri" w:hAnsi="Times New Roman" w:cs="Times New Roman"/>
                <w:sz w:val="24"/>
                <w:szCs w:val="24"/>
              </w:rPr>
              <w:t xml:space="preserve">, </w:t>
            </w:r>
          </w:p>
          <w:p w:rsidR="000E17F7" w:rsidRPr="005F50EB" w:rsidRDefault="000E17F7" w:rsidP="000E17F7">
            <w:pPr>
              <w:rPr>
                <w:rFonts w:ascii="Times New Roman" w:eastAsia="Calibri" w:hAnsi="Times New Roman" w:cs="Times New Roman"/>
                <w:sz w:val="24"/>
                <w:szCs w:val="24"/>
              </w:rPr>
            </w:pPr>
            <w:proofErr w:type="spellStart"/>
            <w:r w:rsidRPr="005F50EB">
              <w:rPr>
                <w:rFonts w:ascii="Times New Roman" w:eastAsia="Calibri" w:hAnsi="Times New Roman" w:cs="Times New Roman"/>
                <w:sz w:val="24"/>
                <w:szCs w:val="24"/>
              </w:rPr>
              <w:t>-малюнок</w:t>
            </w:r>
            <w:proofErr w:type="spellEnd"/>
            <w:r w:rsidRPr="005F50EB">
              <w:rPr>
                <w:rFonts w:ascii="Times New Roman" w:eastAsia="Calibri" w:hAnsi="Times New Roman" w:cs="Times New Roman"/>
                <w:sz w:val="24"/>
                <w:szCs w:val="24"/>
              </w:rPr>
              <w:t xml:space="preserve"> Зима, </w:t>
            </w:r>
          </w:p>
          <w:p w:rsidR="000E17F7" w:rsidRPr="005F50EB" w:rsidRDefault="000E17F7" w:rsidP="000E17F7">
            <w:pPr>
              <w:rPr>
                <w:rFonts w:ascii="Times New Roman" w:hAnsi="Times New Roman" w:cs="Times New Roman"/>
                <w:sz w:val="24"/>
                <w:szCs w:val="24"/>
              </w:rPr>
            </w:pPr>
            <w:r w:rsidRPr="005F50EB">
              <w:rPr>
                <w:rFonts w:ascii="Times New Roman" w:hAnsi="Times New Roman" w:cs="Times New Roman"/>
                <w:sz w:val="24"/>
                <w:szCs w:val="24"/>
              </w:rPr>
              <w:t>-завдання-комплекти для групової роботи,</w:t>
            </w:r>
            <w:r w:rsidR="00B43B27">
              <w:rPr>
                <w:rFonts w:ascii="Times New Roman" w:hAnsi="Times New Roman" w:cs="Times New Roman"/>
                <w:sz w:val="24"/>
                <w:szCs w:val="24"/>
              </w:rPr>
              <w:t xml:space="preserve">                       </w:t>
            </w:r>
            <w:r w:rsidRPr="005F50EB">
              <w:rPr>
                <w:rFonts w:ascii="Times New Roman" w:hAnsi="Times New Roman" w:cs="Times New Roman"/>
                <w:sz w:val="24"/>
                <w:szCs w:val="24"/>
              </w:rPr>
              <w:t xml:space="preserve"> </w:t>
            </w:r>
            <w:proofErr w:type="spellStart"/>
            <w:r w:rsidRPr="005F50EB">
              <w:rPr>
                <w:rFonts w:ascii="Times New Roman" w:hAnsi="Times New Roman" w:cs="Times New Roman"/>
                <w:sz w:val="24"/>
                <w:szCs w:val="24"/>
              </w:rPr>
              <w:t>-правила</w:t>
            </w:r>
            <w:proofErr w:type="spellEnd"/>
            <w:r w:rsidRPr="005F50EB">
              <w:rPr>
                <w:rFonts w:ascii="Times New Roman" w:hAnsi="Times New Roman" w:cs="Times New Roman"/>
                <w:sz w:val="24"/>
                <w:szCs w:val="24"/>
              </w:rPr>
              <w:t xml:space="preserve">, </w:t>
            </w:r>
          </w:p>
          <w:p w:rsidR="000E17F7" w:rsidRPr="005F50EB" w:rsidRDefault="000E17F7" w:rsidP="000E17F7">
            <w:pPr>
              <w:rPr>
                <w:rFonts w:ascii="Times New Roman" w:hAnsi="Times New Roman" w:cs="Times New Roman"/>
                <w:sz w:val="24"/>
                <w:szCs w:val="24"/>
              </w:rPr>
            </w:pPr>
            <w:proofErr w:type="spellStart"/>
            <w:r w:rsidRPr="005F50EB">
              <w:rPr>
                <w:rFonts w:ascii="Times New Roman" w:hAnsi="Times New Roman" w:cs="Times New Roman"/>
                <w:sz w:val="24"/>
                <w:szCs w:val="24"/>
              </w:rPr>
              <w:t>-м'яч</w:t>
            </w:r>
            <w:proofErr w:type="spellEnd"/>
            <w:r w:rsidRPr="005F50EB">
              <w:rPr>
                <w:rFonts w:ascii="Times New Roman" w:hAnsi="Times New Roman" w:cs="Times New Roman"/>
                <w:sz w:val="24"/>
                <w:szCs w:val="24"/>
              </w:rPr>
              <w:t xml:space="preserve">, </w:t>
            </w:r>
          </w:p>
          <w:p w:rsidR="000E17F7" w:rsidRPr="005F50EB" w:rsidRDefault="000E17F7" w:rsidP="000E17F7">
            <w:pPr>
              <w:rPr>
                <w:rFonts w:ascii="Times New Roman" w:hAnsi="Times New Roman" w:cs="Times New Roman"/>
                <w:sz w:val="24"/>
                <w:szCs w:val="24"/>
              </w:rPr>
            </w:pPr>
            <w:proofErr w:type="spellStart"/>
            <w:r w:rsidRPr="005F50EB">
              <w:rPr>
                <w:rFonts w:ascii="Times New Roman" w:hAnsi="Times New Roman" w:cs="Times New Roman"/>
                <w:sz w:val="24"/>
                <w:szCs w:val="24"/>
              </w:rPr>
              <w:t>-цеглинки</w:t>
            </w:r>
            <w:proofErr w:type="spellEnd"/>
            <w:r w:rsidRPr="005F50EB">
              <w:rPr>
                <w:rFonts w:ascii="Times New Roman" w:hAnsi="Times New Roman" w:cs="Times New Roman"/>
                <w:sz w:val="24"/>
                <w:szCs w:val="24"/>
              </w:rPr>
              <w:t xml:space="preserve"> </w:t>
            </w:r>
            <w:proofErr w:type="spellStart"/>
            <w:r w:rsidRPr="005F50EB">
              <w:rPr>
                <w:rFonts w:ascii="Times New Roman" w:hAnsi="Times New Roman" w:cs="Times New Roman"/>
                <w:sz w:val="24"/>
                <w:szCs w:val="24"/>
              </w:rPr>
              <w:t>лего</w:t>
            </w:r>
            <w:proofErr w:type="spellEnd"/>
            <w:r w:rsidRPr="005F50EB">
              <w:rPr>
                <w:rFonts w:ascii="Times New Roman" w:hAnsi="Times New Roman" w:cs="Times New Roman"/>
                <w:sz w:val="24"/>
                <w:szCs w:val="24"/>
              </w:rPr>
              <w:t xml:space="preserve">, </w:t>
            </w:r>
          </w:p>
          <w:p w:rsidR="000E17F7" w:rsidRPr="005F50EB" w:rsidRDefault="000E17F7" w:rsidP="000E17F7">
            <w:pPr>
              <w:rPr>
                <w:rFonts w:ascii="Times New Roman" w:eastAsia="Calibri" w:hAnsi="Times New Roman" w:cs="Times New Roman"/>
                <w:sz w:val="24"/>
                <w:szCs w:val="24"/>
              </w:rPr>
            </w:pPr>
            <w:proofErr w:type="spellStart"/>
            <w:r w:rsidRPr="005F50EB">
              <w:rPr>
                <w:rFonts w:ascii="Times New Roman" w:hAnsi="Times New Roman" w:cs="Times New Roman"/>
                <w:sz w:val="24"/>
                <w:szCs w:val="24"/>
              </w:rPr>
              <w:t>-дидактичний</w:t>
            </w:r>
            <w:proofErr w:type="spellEnd"/>
            <w:r w:rsidRPr="005F50EB">
              <w:rPr>
                <w:rFonts w:ascii="Times New Roman" w:hAnsi="Times New Roman" w:cs="Times New Roman"/>
                <w:sz w:val="24"/>
                <w:szCs w:val="24"/>
              </w:rPr>
              <w:t xml:space="preserve"> матеріал</w:t>
            </w:r>
            <w:r w:rsidRPr="005F50EB">
              <w:rPr>
                <w:rFonts w:ascii="Times New Roman" w:eastAsia="Calibri" w:hAnsi="Times New Roman" w:cs="Times New Roman"/>
                <w:sz w:val="24"/>
                <w:szCs w:val="24"/>
              </w:rPr>
              <w:t>.</w:t>
            </w:r>
          </w:p>
          <w:p w:rsidR="000E17F7" w:rsidRPr="005F50EB" w:rsidRDefault="000E17F7"/>
        </w:tc>
        <w:tc>
          <w:tcPr>
            <w:tcW w:w="5341" w:type="dxa"/>
          </w:tcPr>
          <w:p w:rsidR="000E17F7" w:rsidRPr="005F50EB" w:rsidRDefault="000E17F7">
            <w:pPr>
              <w:rPr>
                <w:rFonts w:ascii="Times New Roman" w:hAnsi="Times New Roman" w:cs="Times New Roman"/>
                <w:sz w:val="24"/>
                <w:szCs w:val="24"/>
              </w:rPr>
            </w:pPr>
            <w:proofErr w:type="spellStart"/>
            <w:r w:rsidRPr="005F50EB">
              <w:rPr>
                <w:rFonts w:ascii="Times New Roman" w:hAnsi="Times New Roman" w:cs="Times New Roman"/>
                <w:sz w:val="24"/>
                <w:szCs w:val="24"/>
              </w:rPr>
              <w:t>-Презентація</w:t>
            </w:r>
            <w:proofErr w:type="spellEnd"/>
            <w:r w:rsidRPr="005F50EB">
              <w:rPr>
                <w:rFonts w:ascii="Times New Roman" w:hAnsi="Times New Roman" w:cs="Times New Roman"/>
                <w:sz w:val="24"/>
                <w:szCs w:val="24"/>
              </w:rPr>
              <w:t xml:space="preserve"> «Математична розминка з цеглинками </w:t>
            </w:r>
            <w:proofErr w:type="spellStart"/>
            <w:r w:rsidRPr="005F50EB">
              <w:rPr>
                <w:rFonts w:ascii="Times New Roman" w:hAnsi="Times New Roman" w:cs="Times New Roman"/>
                <w:sz w:val="24"/>
                <w:szCs w:val="24"/>
              </w:rPr>
              <w:t>лего</w:t>
            </w:r>
            <w:proofErr w:type="spellEnd"/>
            <w:r w:rsidRPr="005F50EB">
              <w:rPr>
                <w:rFonts w:ascii="Times New Roman" w:hAnsi="Times New Roman" w:cs="Times New Roman"/>
                <w:sz w:val="24"/>
                <w:szCs w:val="24"/>
              </w:rPr>
              <w:t>»</w:t>
            </w:r>
          </w:p>
          <w:p w:rsidR="000E17F7" w:rsidRPr="005F50EB" w:rsidRDefault="000E17F7">
            <w:pPr>
              <w:rPr>
                <w:rFonts w:ascii="Times New Roman" w:hAnsi="Times New Roman" w:cs="Times New Roman"/>
                <w:sz w:val="24"/>
                <w:szCs w:val="24"/>
              </w:rPr>
            </w:pPr>
            <w:proofErr w:type="spellStart"/>
            <w:r w:rsidRPr="005F50EB">
              <w:rPr>
                <w:rFonts w:ascii="Times New Roman" w:hAnsi="Times New Roman" w:cs="Times New Roman"/>
                <w:sz w:val="24"/>
                <w:szCs w:val="24"/>
              </w:rPr>
              <w:t>-Презентація</w:t>
            </w:r>
            <w:proofErr w:type="spellEnd"/>
            <w:r w:rsidRPr="005F50EB">
              <w:rPr>
                <w:rFonts w:ascii="Times New Roman" w:hAnsi="Times New Roman" w:cs="Times New Roman"/>
                <w:sz w:val="24"/>
                <w:szCs w:val="24"/>
              </w:rPr>
              <w:t xml:space="preserve">  «Додавання і віднімання чисел 0, 1, 2»</w:t>
            </w:r>
          </w:p>
          <w:p w:rsidR="000E17F7" w:rsidRPr="005F50EB" w:rsidRDefault="005F50EB">
            <w:r w:rsidRPr="005F50EB">
              <w:rPr>
                <w:rFonts w:ascii="Times New Roman" w:hAnsi="Times New Roman" w:cs="Times New Roman"/>
                <w:sz w:val="24"/>
                <w:szCs w:val="24"/>
              </w:rPr>
              <w:t>- Звуки завірюхи:</w:t>
            </w:r>
            <w:r>
              <w:t xml:space="preserve"> </w:t>
            </w:r>
            <w:hyperlink r:id="rId5" w:history="1">
              <w:r>
                <w:rPr>
                  <w:rStyle w:val="a7"/>
                </w:rPr>
                <w:t>http://boobooka.com/zvuki/novogodnie-zvuki/zvuki-vyugi/</w:t>
              </w:r>
            </w:hyperlink>
          </w:p>
        </w:tc>
      </w:tr>
    </w:tbl>
    <w:p w:rsidR="000E17F7" w:rsidRPr="005F50EB" w:rsidRDefault="000E17F7"/>
    <w:tbl>
      <w:tblPr>
        <w:tblStyle w:val="a3"/>
        <w:tblW w:w="0" w:type="auto"/>
        <w:tblLook w:val="04A0"/>
      </w:tblPr>
      <w:tblGrid>
        <w:gridCol w:w="7621"/>
        <w:gridCol w:w="3061"/>
      </w:tblGrid>
      <w:tr w:rsidR="000E17F7" w:rsidRPr="005F50EB" w:rsidTr="000E17F7">
        <w:tc>
          <w:tcPr>
            <w:tcW w:w="7621" w:type="dxa"/>
          </w:tcPr>
          <w:p w:rsidR="000E17F7" w:rsidRPr="005F50EB" w:rsidRDefault="000E17F7" w:rsidP="000E17F7">
            <w:pPr>
              <w:rPr>
                <w:rFonts w:ascii="Times New Roman" w:hAnsi="Times New Roman" w:cs="Times New Roman"/>
                <w:b/>
                <w:i/>
                <w:sz w:val="24"/>
                <w:szCs w:val="24"/>
              </w:rPr>
            </w:pPr>
            <w:r w:rsidRPr="005F50EB">
              <w:rPr>
                <w:rFonts w:ascii="Times New Roman" w:hAnsi="Times New Roman" w:cs="Times New Roman"/>
                <w:b/>
                <w:i/>
                <w:sz w:val="24"/>
                <w:szCs w:val="24"/>
              </w:rPr>
              <w:t xml:space="preserve">Хід уроку </w:t>
            </w:r>
          </w:p>
        </w:tc>
        <w:tc>
          <w:tcPr>
            <w:tcW w:w="3061" w:type="dxa"/>
          </w:tcPr>
          <w:p w:rsidR="000E17F7" w:rsidRPr="005F50EB" w:rsidRDefault="000E17F7" w:rsidP="000E17F7">
            <w:pPr>
              <w:rPr>
                <w:rFonts w:ascii="Times New Roman" w:hAnsi="Times New Roman" w:cs="Times New Roman"/>
                <w:b/>
                <w:i/>
                <w:sz w:val="24"/>
                <w:szCs w:val="24"/>
              </w:rPr>
            </w:pPr>
            <w:r w:rsidRPr="005F50EB">
              <w:rPr>
                <w:rFonts w:ascii="Times New Roman" w:hAnsi="Times New Roman" w:cs="Times New Roman"/>
                <w:b/>
                <w:i/>
                <w:sz w:val="24"/>
                <w:szCs w:val="24"/>
              </w:rPr>
              <w:t xml:space="preserve">Матеріали </w:t>
            </w:r>
          </w:p>
        </w:tc>
      </w:tr>
      <w:tr w:rsidR="000E17F7" w:rsidRPr="005F50EB" w:rsidTr="000E17F7">
        <w:tc>
          <w:tcPr>
            <w:tcW w:w="7621" w:type="dxa"/>
          </w:tcPr>
          <w:p w:rsidR="000E17F7" w:rsidRPr="005F50EB" w:rsidRDefault="000E17F7" w:rsidP="000E17F7">
            <w:pPr>
              <w:rPr>
                <w:rFonts w:ascii="Times New Roman" w:hAnsi="Times New Roman" w:cs="Times New Roman"/>
                <w:b/>
                <w:sz w:val="24"/>
                <w:szCs w:val="24"/>
              </w:rPr>
            </w:pPr>
            <w:r w:rsidRPr="005F50EB">
              <w:rPr>
                <w:rFonts w:ascii="Times New Roman" w:hAnsi="Times New Roman" w:cs="Times New Roman"/>
                <w:b/>
                <w:sz w:val="24"/>
                <w:szCs w:val="24"/>
              </w:rPr>
              <w:t xml:space="preserve">І. </w:t>
            </w:r>
            <w:r w:rsidRPr="005F50EB">
              <w:rPr>
                <w:rFonts w:ascii="Times New Roman" w:eastAsia="Calibri" w:hAnsi="Times New Roman" w:cs="Times New Roman"/>
                <w:b/>
                <w:sz w:val="24"/>
                <w:szCs w:val="24"/>
              </w:rPr>
              <w:t>Організаційна частина. – слайд 1</w:t>
            </w:r>
          </w:p>
          <w:p w:rsidR="000E17F7" w:rsidRPr="005F50EB" w:rsidRDefault="000E17F7" w:rsidP="000E17F7">
            <w:pPr>
              <w:ind w:left="30"/>
              <w:rPr>
                <w:rFonts w:ascii="Times New Roman" w:hAnsi="Times New Roman" w:cs="Times New Roman"/>
                <w:sz w:val="24"/>
                <w:szCs w:val="24"/>
              </w:rPr>
            </w:pPr>
            <w:r w:rsidRPr="005F50EB">
              <w:rPr>
                <w:rFonts w:ascii="Times New Roman" w:eastAsia="Calibri" w:hAnsi="Times New Roman" w:cs="Times New Roman"/>
                <w:sz w:val="24"/>
                <w:szCs w:val="24"/>
              </w:rPr>
              <w:t>Дзвінко пролунав дзвінок –</w:t>
            </w:r>
            <w:r w:rsidRPr="005F50EB">
              <w:rPr>
                <w:rFonts w:ascii="Times New Roman" w:hAnsi="Times New Roman" w:cs="Times New Roman"/>
                <w:sz w:val="24"/>
                <w:szCs w:val="24"/>
              </w:rPr>
              <w:t xml:space="preserve">                                                                                                                                                                          </w:t>
            </w:r>
            <w:r w:rsidRPr="005F50EB">
              <w:rPr>
                <w:rFonts w:ascii="Times New Roman" w:eastAsia="Calibri" w:hAnsi="Times New Roman" w:cs="Times New Roman"/>
                <w:sz w:val="24"/>
                <w:szCs w:val="24"/>
              </w:rPr>
              <w:t>Всім пора нам на урок.</w:t>
            </w:r>
            <w:r w:rsidRPr="005F50EB">
              <w:rPr>
                <w:rFonts w:ascii="Times New Roman" w:hAnsi="Times New Roman" w:cs="Times New Roman"/>
                <w:sz w:val="24"/>
                <w:szCs w:val="24"/>
              </w:rPr>
              <w:t xml:space="preserve">                                                                                                                                                                                      </w:t>
            </w:r>
            <w:r w:rsidRPr="005F50EB">
              <w:rPr>
                <w:rFonts w:ascii="Times New Roman" w:eastAsia="Calibri" w:hAnsi="Times New Roman" w:cs="Times New Roman"/>
                <w:sz w:val="24"/>
                <w:szCs w:val="24"/>
              </w:rPr>
              <w:t>Працюватимемо старанно,</w:t>
            </w:r>
            <w:r w:rsidRPr="005F50EB">
              <w:rPr>
                <w:rFonts w:ascii="Times New Roman" w:hAnsi="Times New Roman" w:cs="Times New Roman"/>
                <w:sz w:val="24"/>
                <w:szCs w:val="24"/>
              </w:rPr>
              <w:t xml:space="preserve">                                                                                                                                                                                 </w:t>
            </w:r>
            <w:r w:rsidRPr="005F50EB">
              <w:rPr>
                <w:rFonts w:ascii="Times New Roman" w:eastAsia="Calibri" w:hAnsi="Times New Roman" w:cs="Times New Roman"/>
                <w:sz w:val="24"/>
                <w:szCs w:val="24"/>
              </w:rPr>
              <w:t>Щоб почути укінці,</w:t>
            </w:r>
            <w:r w:rsidRPr="005F50EB">
              <w:rPr>
                <w:rFonts w:ascii="Times New Roman" w:hAnsi="Times New Roman" w:cs="Times New Roman"/>
                <w:sz w:val="24"/>
                <w:szCs w:val="24"/>
              </w:rPr>
              <w:t xml:space="preserve">                                                                                                                                                                                         </w:t>
            </w:r>
            <w:r w:rsidRPr="005F50EB">
              <w:rPr>
                <w:rFonts w:ascii="Times New Roman" w:eastAsia="Calibri" w:hAnsi="Times New Roman" w:cs="Times New Roman"/>
                <w:sz w:val="24"/>
                <w:szCs w:val="24"/>
              </w:rPr>
              <w:t>Що у нашім першім класі</w:t>
            </w:r>
            <w:r w:rsidRPr="005F50EB">
              <w:rPr>
                <w:rFonts w:ascii="Times New Roman" w:hAnsi="Times New Roman" w:cs="Times New Roman"/>
                <w:sz w:val="24"/>
                <w:szCs w:val="24"/>
              </w:rPr>
              <w:t xml:space="preserve">                                                                                                                                                                              </w:t>
            </w:r>
            <w:r w:rsidRPr="005F50EB">
              <w:rPr>
                <w:rFonts w:ascii="Times New Roman" w:eastAsia="Calibri" w:hAnsi="Times New Roman" w:cs="Times New Roman"/>
                <w:sz w:val="24"/>
                <w:szCs w:val="24"/>
              </w:rPr>
              <w:t>Діти просто молодці!</w:t>
            </w:r>
          </w:p>
          <w:p w:rsidR="000E17F7" w:rsidRPr="005F50EB" w:rsidRDefault="000E17F7" w:rsidP="000E17F7">
            <w:pPr>
              <w:pStyle w:val="a4"/>
              <w:numPr>
                <w:ilvl w:val="0"/>
                <w:numId w:val="1"/>
              </w:numPr>
              <w:rPr>
                <w:rFonts w:ascii="Times New Roman" w:hAnsi="Times New Roman" w:cs="Times New Roman"/>
                <w:sz w:val="24"/>
                <w:szCs w:val="24"/>
              </w:rPr>
            </w:pPr>
            <w:r w:rsidRPr="005F50EB">
              <w:rPr>
                <w:rFonts w:ascii="Times New Roman" w:hAnsi="Times New Roman" w:cs="Times New Roman"/>
                <w:sz w:val="24"/>
                <w:szCs w:val="24"/>
              </w:rPr>
              <w:t>Сідайте  рівненько. Діти, а які правила ми будемо виконувати на уроці, щоб робота була вдала, ніхто не ображався і всім було цікаво?</w:t>
            </w:r>
          </w:p>
          <w:p w:rsidR="000E17F7" w:rsidRPr="005F50EB" w:rsidRDefault="000E17F7" w:rsidP="000E17F7">
            <w:pPr>
              <w:pStyle w:val="a4"/>
              <w:ind w:left="390"/>
            </w:pPr>
          </w:p>
        </w:tc>
        <w:tc>
          <w:tcPr>
            <w:tcW w:w="3061" w:type="dxa"/>
          </w:tcPr>
          <w:p w:rsidR="000E17F7" w:rsidRPr="005F50EB" w:rsidRDefault="002815AF" w:rsidP="002815AF">
            <w:pPr>
              <w:pStyle w:val="a4"/>
              <w:ind w:left="34"/>
            </w:pPr>
            <w:r>
              <w:rPr>
                <w:noProof/>
                <w:lang w:eastAsia="uk-UA"/>
              </w:rPr>
              <w:drawing>
                <wp:anchor distT="0" distB="0" distL="114300" distR="114300" simplePos="0" relativeHeight="251668480" behindDoc="0" locked="0" layoutInCell="1" allowOverlap="1">
                  <wp:simplePos x="0" y="0"/>
                  <wp:positionH relativeFrom="column">
                    <wp:posOffset>-54854</wp:posOffset>
                  </wp:positionH>
                  <wp:positionV relativeFrom="paragraph">
                    <wp:posOffset>95254</wp:posOffset>
                  </wp:positionV>
                  <wp:extent cx="1818445" cy="1301262"/>
                  <wp:effectExtent l="1905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cstate="print"/>
                          <a:srcRect l="26454" t="23529" r="26647" b="17177"/>
                          <a:stretch>
                            <a:fillRect/>
                          </a:stretch>
                        </pic:blipFill>
                        <pic:spPr bwMode="auto">
                          <a:xfrm>
                            <a:off x="0" y="0"/>
                            <a:ext cx="1818445" cy="1301262"/>
                          </a:xfrm>
                          <a:prstGeom prst="rect">
                            <a:avLst/>
                          </a:prstGeom>
                          <a:noFill/>
                          <a:ln w="9525">
                            <a:noFill/>
                            <a:miter lim="800000"/>
                            <a:headEnd/>
                            <a:tailEnd/>
                          </a:ln>
                        </pic:spPr>
                      </pic:pic>
                    </a:graphicData>
                  </a:graphic>
                </wp:anchor>
              </w:drawing>
            </w:r>
          </w:p>
        </w:tc>
      </w:tr>
      <w:tr w:rsidR="000E17F7" w:rsidRPr="005F50EB" w:rsidTr="000E17F7">
        <w:tc>
          <w:tcPr>
            <w:tcW w:w="7621" w:type="dxa"/>
          </w:tcPr>
          <w:p w:rsidR="000E17F7" w:rsidRPr="005F50EB" w:rsidRDefault="000E17F7" w:rsidP="000E17F7">
            <w:pPr>
              <w:rPr>
                <w:rFonts w:ascii="Times New Roman" w:eastAsia="Calibri" w:hAnsi="Times New Roman" w:cs="Times New Roman"/>
                <w:sz w:val="24"/>
                <w:szCs w:val="24"/>
              </w:rPr>
            </w:pPr>
            <w:r w:rsidRPr="005F50EB">
              <w:rPr>
                <w:rFonts w:ascii="Times New Roman" w:eastAsia="Calibri" w:hAnsi="Times New Roman" w:cs="Times New Roman"/>
                <w:b/>
                <w:sz w:val="24"/>
                <w:szCs w:val="24"/>
              </w:rPr>
              <w:t>ІІ. Оголошення теми, мети та завдань уроку</w:t>
            </w:r>
            <w:r w:rsidRPr="005F50EB">
              <w:rPr>
                <w:rFonts w:ascii="Times New Roman" w:eastAsia="Calibri" w:hAnsi="Times New Roman" w:cs="Times New Roman"/>
                <w:sz w:val="24"/>
                <w:szCs w:val="24"/>
              </w:rPr>
              <w:t xml:space="preserve">. </w:t>
            </w:r>
          </w:p>
          <w:p w:rsidR="000E17F7" w:rsidRPr="005F50EB" w:rsidRDefault="000E17F7" w:rsidP="000E17F7">
            <w:pPr>
              <w:pStyle w:val="a4"/>
              <w:numPr>
                <w:ilvl w:val="0"/>
                <w:numId w:val="1"/>
              </w:numPr>
              <w:rPr>
                <w:rFonts w:ascii="Times New Roman" w:hAnsi="Times New Roman" w:cs="Times New Roman"/>
                <w:sz w:val="24"/>
                <w:szCs w:val="24"/>
              </w:rPr>
            </w:pPr>
            <w:r w:rsidRPr="005F50EB">
              <w:rPr>
                <w:rFonts w:ascii="Times New Roman" w:hAnsi="Times New Roman" w:cs="Times New Roman"/>
                <w:sz w:val="24"/>
                <w:szCs w:val="24"/>
              </w:rPr>
              <w:t xml:space="preserve">Сьогодні на уроці ми будемо: рахувати, додавати та віднімати числа 0, 1, 2, розв'язувати задачі та приклали. Але це буде незвичайний урок математики, тому що до нас завітали гості. Ми їх привітали, але ще одна незвичайна гостя запізнюється. І якщо ви правильно розташуєте числа в порядку зростання ( від меншого до більшого), то дізнаєтесь, що це за таємнича гостя. </w:t>
            </w:r>
            <w:r w:rsidRPr="005F50EB">
              <w:rPr>
                <w:rFonts w:ascii="Times New Roman" w:hAnsi="Times New Roman" w:cs="Times New Roman"/>
                <w:i/>
                <w:sz w:val="24"/>
                <w:szCs w:val="24"/>
              </w:rPr>
              <w:t>(діти збирають)</w:t>
            </w:r>
          </w:p>
          <w:p w:rsidR="000E17F7" w:rsidRPr="005F50EB" w:rsidRDefault="000E17F7" w:rsidP="000E17F7">
            <w:pPr>
              <w:pStyle w:val="a4"/>
              <w:numPr>
                <w:ilvl w:val="0"/>
                <w:numId w:val="1"/>
              </w:numPr>
              <w:rPr>
                <w:rFonts w:ascii="Times New Roman" w:hAnsi="Times New Roman" w:cs="Times New Roman"/>
                <w:sz w:val="24"/>
                <w:szCs w:val="24"/>
              </w:rPr>
            </w:pPr>
          </w:p>
        </w:tc>
        <w:tc>
          <w:tcPr>
            <w:tcW w:w="3061" w:type="dxa"/>
          </w:tcPr>
          <w:p w:rsidR="000E17F7" w:rsidRPr="005F50EB" w:rsidRDefault="000E17F7" w:rsidP="000E17F7">
            <w:r w:rsidRPr="005F50EB">
              <w:rPr>
                <w:rFonts w:ascii="Times New Roman" w:eastAsia="Calibri" w:hAnsi="Times New Roman" w:cs="Times New Roman"/>
                <w:b/>
                <w:noProof/>
                <w:sz w:val="24"/>
                <w:szCs w:val="24"/>
                <w:lang w:eastAsia="uk-UA"/>
              </w:rPr>
              <w:drawing>
                <wp:anchor distT="0" distB="0" distL="114300" distR="114300" simplePos="0" relativeHeight="251660288" behindDoc="0" locked="0" layoutInCell="1" allowOverlap="1">
                  <wp:simplePos x="0" y="0"/>
                  <wp:positionH relativeFrom="column">
                    <wp:posOffset>331470</wp:posOffset>
                  </wp:positionH>
                  <wp:positionV relativeFrom="paragraph">
                    <wp:posOffset>481965</wp:posOffset>
                  </wp:positionV>
                  <wp:extent cx="1088390" cy="835025"/>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34139" t="20235" r="18969" b="16162"/>
                          <a:stretch>
                            <a:fillRect/>
                          </a:stretch>
                        </pic:blipFill>
                        <pic:spPr bwMode="auto">
                          <a:xfrm>
                            <a:off x="0" y="0"/>
                            <a:ext cx="1088390" cy="835025"/>
                          </a:xfrm>
                          <a:prstGeom prst="rect">
                            <a:avLst/>
                          </a:prstGeom>
                          <a:noFill/>
                          <a:ln w="9525">
                            <a:noFill/>
                            <a:miter lim="800000"/>
                            <a:headEnd/>
                            <a:tailEnd/>
                          </a:ln>
                        </pic:spPr>
                      </pic:pic>
                    </a:graphicData>
                  </a:graphic>
                </wp:anchor>
              </w:drawing>
            </w:r>
            <w:r w:rsidRPr="005F50EB">
              <w:rPr>
                <w:rFonts w:ascii="Times New Roman" w:eastAsia="Calibri" w:hAnsi="Times New Roman" w:cs="Times New Roman"/>
                <w:b/>
                <w:noProof/>
                <w:sz w:val="24"/>
                <w:szCs w:val="24"/>
                <w:lang w:eastAsia="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27.15pt;margin-top:4.75pt;width:75.7pt;height:28.4pt;z-index:251659264;mso-position-horizontal-relative:text;mso-position-vertical-relative:text" fillcolor="#369" stroked="f">
                  <v:shadow on="t" color="#b2b2b2" opacity="52429f" offset="3pt"/>
                  <v:textpath style="font-family:&quot;Times New Roman&quot;;v-text-kern:t" trim="t" fitpath="t" string="Зимонька&#10;12345678"/>
                </v:shape>
              </w:pict>
            </w:r>
          </w:p>
        </w:tc>
      </w:tr>
      <w:tr w:rsidR="000E17F7" w:rsidRPr="005F50EB" w:rsidTr="000E17F7">
        <w:tc>
          <w:tcPr>
            <w:tcW w:w="7621" w:type="dxa"/>
          </w:tcPr>
          <w:p w:rsidR="000E17F7" w:rsidRPr="005F50EB" w:rsidRDefault="000E17F7" w:rsidP="000E17F7">
            <w:pPr>
              <w:rPr>
                <w:rFonts w:ascii="Times New Roman" w:hAnsi="Times New Roman" w:cs="Times New Roman"/>
                <w:sz w:val="24"/>
                <w:szCs w:val="24"/>
                <w:shd w:val="clear" w:color="auto" w:fill="FFFFFF"/>
              </w:rPr>
            </w:pPr>
            <w:r w:rsidRPr="005F50EB">
              <w:rPr>
                <w:rFonts w:ascii="Times New Roman" w:eastAsia="Calibri" w:hAnsi="Times New Roman" w:cs="Times New Roman"/>
                <w:b/>
                <w:sz w:val="24"/>
                <w:szCs w:val="24"/>
              </w:rPr>
              <w:t xml:space="preserve">ІІІ. Мотивація навчальної діяльності  </w:t>
            </w:r>
            <w:r w:rsidRPr="005F50EB">
              <w:rPr>
                <w:rFonts w:ascii="Times New Roman" w:hAnsi="Times New Roman" w:cs="Times New Roman"/>
                <w:sz w:val="24"/>
                <w:szCs w:val="24"/>
                <w:shd w:val="clear" w:color="auto" w:fill="FFFFFF"/>
              </w:rPr>
              <w:t xml:space="preserve">- </w:t>
            </w:r>
            <w:r w:rsidRPr="005F50EB">
              <w:rPr>
                <w:rFonts w:ascii="Times New Roman" w:hAnsi="Times New Roman" w:cs="Times New Roman"/>
                <w:b/>
                <w:sz w:val="24"/>
                <w:szCs w:val="24"/>
                <w:shd w:val="clear" w:color="auto" w:fill="FFFFFF"/>
              </w:rPr>
              <w:t>слайд 2</w:t>
            </w:r>
          </w:p>
          <w:p w:rsidR="000E17F7" w:rsidRPr="005F50EB" w:rsidRDefault="000E17F7" w:rsidP="000E17F7">
            <w:pPr>
              <w:rPr>
                <w:rFonts w:ascii="Times New Roman" w:hAnsi="Times New Roman" w:cs="Times New Roman"/>
                <w:sz w:val="24"/>
                <w:szCs w:val="24"/>
              </w:rPr>
            </w:pPr>
            <w:r w:rsidRPr="005F50EB">
              <w:rPr>
                <w:rFonts w:ascii="Times New Roman" w:hAnsi="Times New Roman" w:cs="Times New Roman"/>
                <w:sz w:val="24"/>
                <w:szCs w:val="24"/>
              </w:rPr>
              <w:t>Приходить чаклунка-зима зі своїми холодними чарами. Накриває весь світ широкими білими крильми і зачаровує, робить його казковим і неповторним, білим-білим...</w:t>
            </w:r>
          </w:p>
          <w:p w:rsidR="000E17F7" w:rsidRPr="005F50EB" w:rsidRDefault="000E17F7" w:rsidP="000E17F7">
            <w:pPr>
              <w:rPr>
                <w:rFonts w:ascii="Times New Roman" w:hAnsi="Times New Roman" w:cs="Times New Roman"/>
                <w:sz w:val="40"/>
                <w:szCs w:val="40"/>
              </w:rPr>
            </w:pPr>
            <w:r w:rsidRPr="005F50EB">
              <w:rPr>
                <w:rFonts w:ascii="Times New Roman" w:hAnsi="Times New Roman" w:cs="Times New Roman"/>
                <w:sz w:val="24"/>
                <w:szCs w:val="24"/>
              </w:rPr>
              <w:t>І ось Чародійка завітала до нас у школу. Їй дуже цікаво, як вчаться діти, які в цьому році стали школярами. З собою вона принесла чарівну скриньку, в якій дуже багато завдань і сюрпризів для вас.</w:t>
            </w:r>
          </w:p>
        </w:tc>
        <w:tc>
          <w:tcPr>
            <w:tcW w:w="3061" w:type="dxa"/>
          </w:tcPr>
          <w:p w:rsidR="000E17F7" w:rsidRPr="005F50EB" w:rsidRDefault="000E17F7" w:rsidP="000E17F7"/>
        </w:tc>
      </w:tr>
      <w:tr w:rsidR="000E17F7" w:rsidRPr="005F50EB" w:rsidTr="000E17F7">
        <w:tc>
          <w:tcPr>
            <w:tcW w:w="7621" w:type="dxa"/>
          </w:tcPr>
          <w:p w:rsidR="000E17F7" w:rsidRPr="005F50EB" w:rsidRDefault="000E17F7" w:rsidP="000E17F7">
            <w:pPr>
              <w:jc w:val="both"/>
              <w:textAlignment w:val="baseline"/>
              <w:rPr>
                <w:rFonts w:ascii="Times New Roman" w:eastAsia="Times New Roman" w:hAnsi="Times New Roman" w:cs="Times New Roman"/>
                <w:b/>
                <w:bCs/>
                <w:sz w:val="24"/>
                <w:szCs w:val="24"/>
                <w:lang w:eastAsia="uk-UA"/>
              </w:rPr>
            </w:pPr>
            <w:r w:rsidRPr="005F50EB">
              <w:rPr>
                <w:rFonts w:ascii="Times New Roman" w:eastAsia="Times New Roman" w:hAnsi="Times New Roman" w:cs="Times New Roman"/>
                <w:b/>
                <w:bCs/>
                <w:sz w:val="24"/>
                <w:szCs w:val="24"/>
                <w:lang w:eastAsia="uk-UA"/>
              </w:rPr>
              <w:lastRenderedPageBreak/>
              <w:t>І</w:t>
            </w:r>
            <w:r w:rsidRPr="005F50EB">
              <w:rPr>
                <w:rFonts w:ascii="Times New Roman" w:eastAsia="Times New Roman" w:hAnsi="Times New Roman" w:cs="Times New Roman"/>
                <w:b/>
                <w:bCs/>
                <w:sz w:val="24"/>
                <w:szCs w:val="24"/>
                <w:lang w:val="en-US" w:eastAsia="uk-UA"/>
              </w:rPr>
              <w:t>V</w:t>
            </w:r>
            <w:r w:rsidRPr="005F50EB">
              <w:rPr>
                <w:rFonts w:ascii="Times New Roman" w:eastAsia="Times New Roman" w:hAnsi="Times New Roman" w:cs="Times New Roman"/>
                <w:b/>
                <w:bCs/>
                <w:sz w:val="24"/>
                <w:szCs w:val="24"/>
                <w:lang w:eastAsia="uk-UA"/>
              </w:rPr>
              <w:t>. Актуалізація вивченого матеріалу.</w:t>
            </w:r>
          </w:p>
          <w:p w:rsidR="000E17F7" w:rsidRPr="005F50EB" w:rsidRDefault="000E17F7" w:rsidP="000E17F7">
            <w:pPr>
              <w:tabs>
                <w:tab w:val="left" w:pos="990"/>
              </w:tabs>
              <w:rPr>
                <w:rFonts w:ascii="Times New Roman" w:hAnsi="Times New Roman" w:cs="Times New Roman"/>
                <w:b/>
                <w:i/>
                <w:sz w:val="24"/>
                <w:szCs w:val="24"/>
                <w:u w:val="single"/>
              </w:rPr>
            </w:pPr>
            <w:r w:rsidRPr="005F50EB">
              <w:rPr>
                <w:rFonts w:ascii="Times New Roman" w:hAnsi="Times New Roman" w:cs="Times New Roman"/>
                <w:b/>
                <w:i/>
                <w:sz w:val="24"/>
                <w:szCs w:val="24"/>
                <w:u w:val="single"/>
              </w:rPr>
              <w:t xml:space="preserve">Математична розминка  </w:t>
            </w:r>
            <w:r w:rsidRPr="005F50EB">
              <w:rPr>
                <w:rFonts w:ascii="Times New Roman" w:hAnsi="Times New Roman" w:cs="Times New Roman"/>
                <w:b/>
                <w:i/>
                <w:sz w:val="24"/>
                <w:szCs w:val="24"/>
              </w:rPr>
              <w:t xml:space="preserve">  </w:t>
            </w:r>
            <w:r w:rsidRPr="005F50EB">
              <w:rPr>
                <w:rFonts w:ascii="Times New Roman" w:hAnsi="Times New Roman" w:cs="Times New Roman"/>
                <w:sz w:val="24"/>
                <w:szCs w:val="24"/>
                <w:shd w:val="clear" w:color="auto" w:fill="FFFFFF"/>
              </w:rPr>
              <w:t xml:space="preserve">- </w:t>
            </w:r>
            <w:r w:rsidRPr="005F50EB">
              <w:rPr>
                <w:rFonts w:ascii="Times New Roman" w:hAnsi="Times New Roman" w:cs="Times New Roman"/>
                <w:b/>
                <w:sz w:val="24"/>
                <w:szCs w:val="24"/>
                <w:shd w:val="clear" w:color="auto" w:fill="FFFFFF"/>
              </w:rPr>
              <w:t>слайд 3</w:t>
            </w:r>
          </w:p>
          <w:p w:rsidR="000E17F7" w:rsidRPr="005F50EB" w:rsidRDefault="000E17F7" w:rsidP="000E17F7">
            <w:pPr>
              <w:pStyle w:val="a4"/>
              <w:numPr>
                <w:ilvl w:val="0"/>
                <w:numId w:val="1"/>
              </w:numPr>
              <w:tabs>
                <w:tab w:val="left" w:pos="990"/>
              </w:tabs>
              <w:rPr>
                <w:rFonts w:ascii="Times New Roman" w:hAnsi="Times New Roman" w:cs="Times New Roman"/>
                <w:sz w:val="24"/>
                <w:szCs w:val="24"/>
              </w:rPr>
            </w:pPr>
            <w:r w:rsidRPr="005F50EB">
              <w:rPr>
                <w:rFonts w:ascii="Times New Roman" w:hAnsi="Times New Roman" w:cs="Times New Roman"/>
                <w:sz w:val="24"/>
                <w:szCs w:val="24"/>
              </w:rPr>
              <w:t>Діти, а ви знаєте, яка улюблена гра взимку у дітвори, і навіть  у дорослих, коли випадає сніг?</w:t>
            </w:r>
            <w:r w:rsidRPr="005F50EB">
              <w:rPr>
                <w:rFonts w:ascii="Times New Roman" w:hAnsi="Times New Roman" w:cs="Times New Roman"/>
                <w:sz w:val="24"/>
                <w:szCs w:val="24"/>
              </w:rPr>
              <w:tab/>
              <w:t>(сніжки). Ось і ми пограємо в сніжки, але не прості, а математичні.</w:t>
            </w:r>
          </w:p>
          <w:p w:rsidR="000E17F7" w:rsidRPr="005F50EB" w:rsidRDefault="000E17F7" w:rsidP="000E17F7">
            <w:pPr>
              <w:pStyle w:val="a4"/>
              <w:numPr>
                <w:ilvl w:val="0"/>
                <w:numId w:val="1"/>
              </w:numPr>
              <w:tabs>
                <w:tab w:val="left" w:pos="990"/>
              </w:tabs>
              <w:rPr>
                <w:rFonts w:ascii="Times New Roman" w:hAnsi="Times New Roman" w:cs="Times New Roman"/>
                <w:sz w:val="24"/>
                <w:szCs w:val="24"/>
              </w:rPr>
            </w:pPr>
            <w:r w:rsidRPr="005F50EB">
              <w:rPr>
                <w:rFonts w:ascii="Times New Roman" w:hAnsi="Times New Roman" w:cs="Times New Roman"/>
                <w:sz w:val="24"/>
                <w:szCs w:val="24"/>
              </w:rPr>
              <w:t>Назвіть сусідів числа 8, 4, 9, 6.</w:t>
            </w:r>
          </w:p>
          <w:p w:rsidR="000E17F7" w:rsidRPr="005F50EB" w:rsidRDefault="000E17F7" w:rsidP="000E17F7">
            <w:pPr>
              <w:pStyle w:val="a4"/>
              <w:numPr>
                <w:ilvl w:val="0"/>
                <w:numId w:val="1"/>
              </w:numPr>
              <w:tabs>
                <w:tab w:val="left" w:pos="990"/>
              </w:tabs>
              <w:rPr>
                <w:rFonts w:ascii="Times New Roman" w:hAnsi="Times New Roman" w:cs="Times New Roman"/>
                <w:sz w:val="24"/>
                <w:szCs w:val="24"/>
              </w:rPr>
            </w:pPr>
            <w:r w:rsidRPr="005F50EB">
              <w:rPr>
                <w:rFonts w:ascii="Times New Roman" w:hAnsi="Times New Roman" w:cs="Times New Roman"/>
                <w:sz w:val="24"/>
                <w:szCs w:val="24"/>
              </w:rPr>
              <w:t>Назвіть наступне числу 5.</w:t>
            </w:r>
          </w:p>
          <w:p w:rsidR="000E17F7" w:rsidRPr="005F50EB" w:rsidRDefault="000E17F7" w:rsidP="000E17F7">
            <w:pPr>
              <w:pStyle w:val="a4"/>
              <w:numPr>
                <w:ilvl w:val="0"/>
                <w:numId w:val="1"/>
              </w:numPr>
              <w:tabs>
                <w:tab w:val="left" w:pos="990"/>
              </w:tabs>
              <w:rPr>
                <w:rFonts w:ascii="Times New Roman" w:hAnsi="Times New Roman" w:cs="Times New Roman"/>
                <w:sz w:val="24"/>
                <w:szCs w:val="24"/>
              </w:rPr>
            </w:pPr>
            <w:r w:rsidRPr="005F50EB">
              <w:rPr>
                <w:rFonts w:ascii="Times New Roman" w:hAnsi="Times New Roman" w:cs="Times New Roman"/>
                <w:sz w:val="24"/>
                <w:szCs w:val="24"/>
              </w:rPr>
              <w:t>Назвіть попереднє числу 2</w:t>
            </w:r>
          </w:p>
          <w:p w:rsidR="000E17F7" w:rsidRPr="005F50EB" w:rsidRDefault="000E17F7" w:rsidP="000E17F7">
            <w:pPr>
              <w:pStyle w:val="a4"/>
              <w:numPr>
                <w:ilvl w:val="0"/>
                <w:numId w:val="1"/>
              </w:numPr>
              <w:tabs>
                <w:tab w:val="left" w:pos="990"/>
              </w:tabs>
              <w:rPr>
                <w:rFonts w:ascii="Times New Roman" w:hAnsi="Times New Roman" w:cs="Times New Roman"/>
                <w:sz w:val="24"/>
                <w:szCs w:val="24"/>
              </w:rPr>
            </w:pPr>
            <w:r w:rsidRPr="005F50EB">
              <w:rPr>
                <w:rFonts w:ascii="Times New Roman" w:hAnsi="Times New Roman" w:cs="Times New Roman"/>
                <w:sz w:val="24"/>
                <w:szCs w:val="24"/>
              </w:rPr>
              <w:t>З яких чисел складається число 2?</w:t>
            </w:r>
          </w:p>
          <w:p w:rsidR="000E17F7" w:rsidRPr="005F50EB" w:rsidRDefault="000E17F7" w:rsidP="000E17F7">
            <w:pPr>
              <w:pStyle w:val="a4"/>
              <w:numPr>
                <w:ilvl w:val="0"/>
                <w:numId w:val="1"/>
              </w:numPr>
              <w:tabs>
                <w:tab w:val="left" w:pos="990"/>
              </w:tabs>
              <w:rPr>
                <w:rFonts w:ascii="Times New Roman" w:hAnsi="Times New Roman" w:cs="Times New Roman"/>
                <w:sz w:val="24"/>
                <w:szCs w:val="24"/>
              </w:rPr>
            </w:pPr>
            <w:r w:rsidRPr="005F50EB">
              <w:rPr>
                <w:rFonts w:ascii="Times New Roman" w:hAnsi="Times New Roman" w:cs="Times New Roman"/>
                <w:sz w:val="24"/>
                <w:szCs w:val="24"/>
              </w:rPr>
              <w:t>Що означає додати 2?</w:t>
            </w:r>
          </w:p>
          <w:p w:rsidR="000E17F7" w:rsidRPr="005F50EB" w:rsidRDefault="000E17F7" w:rsidP="000E17F7">
            <w:pPr>
              <w:pStyle w:val="a4"/>
              <w:numPr>
                <w:ilvl w:val="0"/>
                <w:numId w:val="1"/>
              </w:numPr>
              <w:tabs>
                <w:tab w:val="left" w:pos="990"/>
              </w:tabs>
              <w:rPr>
                <w:rFonts w:ascii="Times New Roman" w:hAnsi="Times New Roman" w:cs="Times New Roman"/>
                <w:sz w:val="24"/>
                <w:szCs w:val="24"/>
              </w:rPr>
            </w:pPr>
            <w:r w:rsidRPr="005F50EB">
              <w:rPr>
                <w:rFonts w:ascii="Times New Roman" w:hAnsi="Times New Roman" w:cs="Times New Roman"/>
                <w:sz w:val="24"/>
                <w:szCs w:val="24"/>
              </w:rPr>
              <w:t>Назвіть числа більші за 5 і менші ніж 8.</w:t>
            </w:r>
          </w:p>
        </w:tc>
        <w:tc>
          <w:tcPr>
            <w:tcW w:w="3061" w:type="dxa"/>
          </w:tcPr>
          <w:p w:rsidR="000E17F7" w:rsidRPr="005F50EB" w:rsidRDefault="000E17F7" w:rsidP="000E17F7">
            <w:r w:rsidRPr="005F50EB">
              <w:rPr>
                <w:noProof/>
                <w:lang w:eastAsia="uk-UA"/>
              </w:rPr>
              <w:drawing>
                <wp:anchor distT="0" distB="0" distL="114300" distR="114300" simplePos="0" relativeHeight="251662336" behindDoc="0" locked="0" layoutInCell="1" allowOverlap="1">
                  <wp:simplePos x="0" y="0"/>
                  <wp:positionH relativeFrom="column">
                    <wp:posOffset>217170</wp:posOffset>
                  </wp:positionH>
                  <wp:positionV relativeFrom="paragraph">
                    <wp:posOffset>940435</wp:posOffset>
                  </wp:positionV>
                  <wp:extent cx="1251585" cy="949325"/>
                  <wp:effectExtent l="19050" t="0" r="571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33874" t="20471" r="18732" b="16000"/>
                          <a:stretch>
                            <a:fillRect/>
                          </a:stretch>
                        </pic:blipFill>
                        <pic:spPr bwMode="auto">
                          <a:xfrm>
                            <a:off x="0" y="0"/>
                            <a:ext cx="1251585" cy="949325"/>
                          </a:xfrm>
                          <a:prstGeom prst="rect">
                            <a:avLst/>
                          </a:prstGeom>
                          <a:noFill/>
                          <a:ln w="9525">
                            <a:noFill/>
                            <a:miter lim="800000"/>
                            <a:headEnd/>
                            <a:tailEnd/>
                          </a:ln>
                        </pic:spPr>
                      </pic:pic>
                    </a:graphicData>
                  </a:graphic>
                </wp:anchor>
              </w:drawing>
            </w:r>
            <w:r w:rsidRPr="005F50EB">
              <w:rPr>
                <w:noProof/>
                <w:lang w:eastAsia="uk-UA"/>
              </w:rPr>
              <w:drawing>
                <wp:anchor distT="0" distB="0" distL="114300" distR="114300" simplePos="0" relativeHeight="251661312" behindDoc="0" locked="0" layoutInCell="1" allowOverlap="1">
                  <wp:simplePos x="0" y="0"/>
                  <wp:positionH relativeFrom="column">
                    <wp:posOffset>217707</wp:posOffset>
                  </wp:positionH>
                  <wp:positionV relativeFrom="paragraph">
                    <wp:posOffset>35365</wp:posOffset>
                  </wp:positionV>
                  <wp:extent cx="1229360" cy="905607"/>
                  <wp:effectExtent l="19050" t="0" r="889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33609" t="20235" r="18599" b="16706"/>
                          <a:stretch>
                            <a:fillRect/>
                          </a:stretch>
                        </pic:blipFill>
                        <pic:spPr bwMode="auto">
                          <a:xfrm>
                            <a:off x="0" y="0"/>
                            <a:ext cx="1229360" cy="905607"/>
                          </a:xfrm>
                          <a:prstGeom prst="rect">
                            <a:avLst/>
                          </a:prstGeom>
                          <a:noFill/>
                          <a:ln w="9525">
                            <a:noFill/>
                            <a:miter lim="800000"/>
                            <a:headEnd/>
                            <a:tailEnd/>
                          </a:ln>
                        </pic:spPr>
                      </pic:pic>
                    </a:graphicData>
                  </a:graphic>
                </wp:anchor>
              </w:drawing>
            </w:r>
          </w:p>
        </w:tc>
      </w:tr>
      <w:tr w:rsidR="000E17F7" w:rsidRPr="005F50EB" w:rsidTr="000E17F7">
        <w:tc>
          <w:tcPr>
            <w:tcW w:w="7621" w:type="dxa"/>
          </w:tcPr>
          <w:p w:rsidR="00B40AAA" w:rsidRPr="005F50EB" w:rsidRDefault="00B40AAA" w:rsidP="00B40AAA">
            <w:pPr>
              <w:rPr>
                <w:rFonts w:ascii="Times New Roman" w:hAnsi="Times New Roman" w:cs="Times New Roman"/>
                <w:b/>
                <w:sz w:val="24"/>
                <w:szCs w:val="24"/>
              </w:rPr>
            </w:pPr>
            <w:r w:rsidRPr="005F50EB">
              <w:rPr>
                <w:rFonts w:ascii="Times New Roman" w:hAnsi="Times New Roman" w:cs="Times New Roman"/>
                <w:b/>
                <w:sz w:val="24"/>
                <w:szCs w:val="24"/>
                <w:lang w:val="en-US"/>
              </w:rPr>
              <w:t>V</w:t>
            </w:r>
            <w:r w:rsidRPr="005F50EB">
              <w:rPr>
                <w:rFonts w:ascii="Times New Roman" w:hAnsi="Times New Roman" w:cs="Times New Roman"/>
                <w:b/>
                <w:sz w:val="24"/>
                <w:szCs w:val="24"/>
              </w:rPr>
              <w:t xml:space="preserve">. </w:t>
            </w:r>
            <w:r w:rsidRPr="005F50EB">
              <w:rPr>
                <w:rFonts w:ascii="Times New Roman" w:eastAsia="Calibri" w:hAnsi="Times New Roman" w:cs="Times New Roman"/>
                <w:b/>
                <w:sz w:val="24"/>
                <w:szCs w:val="24"/>
              </w:rPr>
              <w:t>Розвиток і закріплення математичних знань</w:t>
            </w:r>
          </w:p>
          <w:p w:rsidR="00B40AAA" w:rsidRPr="005F50EB" w:rsidRDefault="00B40AAA" w:rsidP="00B40AAA">
            <w:pPr>
              <w:pStyle w:val="a4"/>
              <w:numPr>
                <w:ilvl w:val="0"/>
                <w:numId w:val="2"/>
              </w:numPr>
              <w:tabs>
                <w:tab w:val="left" w:pos="990"/>
              </w:tabs>
              <w:rPr>
                <w:rFonts w:ascii="Times New Roman" w:hAnsi="Times New Roman" w:cs="Times New Roman"/>
                <w:b/>
                <w:i/>
                <w:sz w:val="24"/>
                <w:szCs w:val="24"/>
              </w:rPr>
            </w:pPr>
            <w:r w:rsidRPr="005F50EB">
              <w:rPr>
                <w:rFonts w:ascii="Times New Roman" w:hAnsi="Times New Roman" w:cs="Times New Roman"/>
                <w:b/>
                <w:i/>
                <w:sz w:val="24"/>
                <w:szCs w:val="24"/>
                <w:u w:val="single"/>
              </w:rPr>
              <w:t>Робота з ЛЕГО</w:t>
            </w:r>
            <w:r w:rsidRPr="005F50EB">
              <w:rPr>
                <w:rFonts w:ascii="Times New Roman" w:hAnsi="Times New Roman" w:cs="Times New Roman"/>
                <w:b/>
                <w:i/>
                <w:sz w:val="24"/>
                <w:szCs w:val="24"/>
              </w:rPr>
              <w:t xml:space="preserve">   </w:t>
            </w:r>
            <w:r w:rsidRPr="005F50EB">
              <w:rPr>
                <w:rFonts w:ascii="Times New Roman" w:hAnsi="Times New Roman" w:cs="Times New Roman"/>
                <w:i/>
                <w:sz w:val="24"/>
                <w:szCs w:val="24"/>
              </w:rPr>
              <w:t xml:space="preserve">(розв'язування задач) </w:t>
            </w:r>
            <w:r w:rsidRPr="005F50EB">
              <w:rPr>
                <w:rFonts w:ascii="Times New Roman" w:hAnsi="Times New Roman" w:cs="Times New Roman"/>
                <w:b/>
                <w:i/>
                <w:sz w:val="24"/>
                <w:szCs w:val="24"/>
              </w:rPr>
              <w:t>- слайди 4 – 9</w:t>
            </w:r>
          </w:p>
          <w:p w:rsidR="00B40AAA" w:rsidRPr="005F50EB" w:rsidRDefault="00B40AAA" w:rsidP="00B40AAA">
            <w:pPr>
              <w:pStyle w:val="a4"/>
              <w:numPr>
                <w:ilvl w:val="0"/>
                <w:numId w:val="1"/>
              </w:numPr>
              <w:tabs>
                <w:tab w:val="left" w:pos="990"/>
              </w:tabs>
              <w:rPr>
                <w:rFonts w:ascii="Times New Roman" w:hAnsi="Times New Roman" w:cs="Times New Roman"/>
                <w:sz w:val="24"/>
                <w:szCs w:val="24"/>
              </w:rPr>
            </w:pPr>
            <w:r w:rsidRPr="005F50EB">
              <w:rPr>
                <w:rFonts w:ascii="Times New Roman" w:hAnsi="Times New Roman" w:cs="Times New Roman"/>
                <w:sz w:val="24"/>
                <w:szCs w:val="24"/>
              </w:rPr>
              <w:t xml:space="preserve">Ще цікаве завдання приготувала володарка зима. Подивіться, що це? Так, це чарівні цеглинки </w:t>
            </w:r>
            <w:proofErr w:type="spellStart"/>
            <w:r w:rsidRPr="005F50EB">
              <w:rPr>
                <w:rFonts w:ascii="Times New Roman" w:hAnsi="Times New Roman" w:cs="Times New Roman"/>
                <w:sz w:val="24"/>
                <w:szCs w:val="24"/>
              </w:rPr>
              <w:t>лего</w:t>
            </w:r>
            <w:proofErr w:type="spellEnd"/>
            <w:r w:rsidRPr="005F50EB">
              <w:rPr>
                <w:rFonts w:ascii="Times New Roman" w:hAnsi="Times New Roman" w:cs="Times New Roman"/>
                <w:sz w:val="24"/>
                <w:szCs w:val="24"/>
              </w:rPr>
              <w:t>. За допомогою них ми можемо не лише будувати, складати звукові моделі слів, а й навіть розв'язувати приклади. Увага на екран.</w:t>
            </w:r>
          </w:p>
          <w:p w:rsidR="000E17F7" w:rsidRPr="005F50EB" w:rsidRDefault="00B40AAA" w:rsidP="000E17F7">
            <w:pPr>
              <w:rPr>
                <w:rFonts w:ascii="Times New Roman" w:hAnsi="Times New Roman" w:cs="Times New Roman"/>
                <w:b/>
                <w:sz w:val="40"/>
                <w:szCs w:val="40"/>
              </w:rPr>
            </w:pPr>
            <w:r w:rsidRPr="005F50EB">
              <w:rPr>
                <w:rFonts w:ascii="Times New Roman" w:hAnsi="Times New Roman" w:cs="Times New Roman"/>
                <w:b/>
                <w:sz w:val="24"/>
                <w:szCs w:val="24"/>
              </w:rPr>
              <w:t>7, 2, 9, 4, 8</w:t>
            </w:r>
          </w:p>
        </w:tc>
        <w:tc>
          <w:tcPr>
            <w:tcW w:w="3061" w:type="dxa"/>
          </w:tcPr>
          <w:p w:rsidR="000E17F7" w:rsidRPr="005F50EB" w:rsidRDefault="00B40AAA" w:rsidP="000E17F7">
            <w:r w:rsidRPr="005F50EB">
              <w:rPr>
                <w:noProof/>
                <w:lang w:eastAsia="uk-UA"/>
              </w:rPr>
              <w:drawing>
                <wp:anchor distT="0" distB="0" distL="114300" distR="114300" simplePos="0" relativeHeight="251663360" behindDoc="0" locked="0" layoutInCell="1" allowOverlap="1">
                  <wp:simplePos x="0" y="0"/>
                  <wp:positionH relativeFrom="column">
                    <wp:posOffset>102870</wp:posOffset>
                  </wp:positionH>
                  <wp:positionV relativeFrom="paragraph">
                    <wp:posOffset>24130</wp:posOffset>
                  </wp:positionV>
                  <wp:extent cx="1464310" cy="1098550"/>
                  <wp:effectExtent l="19050" t="0" r="254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33874" t="20706" r="18869" b="16235"/>
                          <a:stretch>
                            <a:fillRect/>
                          </a:stretch>
                        </pic:blipFill>
                        <pic:spPr bwMode="auto">
                          <a:xfrm>
                            <a:off x="0" y="0"/>
                            <a:ext cx="1464310" cy="1098550"/>
                          </a:xfrm>
                          <a:prstGeom prst="rect">
                            <a:avLst/>
                          </a:prstGeom>
                          <a:noFill/>
                          <a:ln w="9525">
                            <a:noFill/>
                            <a:miter lim="800000"/>
                            <a:headEnd/>
                            <a:tailEnd/>
                          </a:ln>
                        </pic:spPr>
                      </pic:pic>
                    </a:graphicData>
                  </a:graphic>
                </wp:anchor>
              </w:drawing>
            </w:r>
          </w:p>
        </w:tc>
      </w:tr>
      <w:tr w:rsidR="000E17F7" w:rsidRPr="005F50EB" w:rsidTr="000E17F7">
        <w:tc>
          <w:tcPr>
            <w:tcW w:w="7621" w:type="dxa"/>
          </w:tcPr>
          <w:p w:rsidR="00B40AAA" w:rsidRPr="005F50EB" w:rsidRDefault="00B40AAA" w:rsidP="00B40AAA">
            <w:pPr>
              <w:pStyle w:val="a4"/>
              <w:numPr>
                <w:ilvl w:val="0"/>
                <w:numId w:val="2"/>
              </w:numPr>
              <w:tabs>
                <w:tab w:val="left" w:pos="990"/>
              </w:tabs>
              <w:rPr>
                <w:rFonts w:ascii="Times New Roman" w:eastAsia="Times New Roman" w:hAnsi="Times New Roman" w:cs="Times New Roman"/>
                <w:b/>
                <w:bCs/>
                <w:i/>
                <w:sz w:val="24"/>
                <w:szCs w:val="24"/>
                <w:u w:val="single"/>
                <w:lang w:eastAsia="uk-UA"/>
              </w:rPr>
            </w:pPr>
            <w:r w:rsidRPr="005F50EB">
              <w:rPr>
                <w:rFonts w:ascii="Times New Roman" w:eastAsia="Times New Roman" w:hAnsi="Times New Roman" w:cs="Times New Roman"/>
                <w:b/>
                <w:bCs/>
                <w:i/>
                <w:sz w:val="24"/>
                <w:szCs w:val="24"/>
                <w:u w:val="single"/>
                <w:lang w:eastAsia="uk-UA"/>
              </w:rPr>
              <w:t>Повторення додавання та віднімання числа 0.</w:t>
            </w:r>
          </w:p>
          <w:p w:rsidR="00B40AAA" w:rsidRPr="005F50EB" w:rsidRDefault="00B40AAA" w:rsidP="00B40AAA">
            <w:pPr>
              <w:pStyle w:val="a4"/>
              <w:numPr>
                <w:ilvl w:val="0"/>
                <w:numId w:val="1"/>
              </w:numPr>
              <w:tabs>
                <w:tab w:val="left" w:pos="990"/>
              </w:tabs>
              <w:rPr>
                <w:rFonts w:ascii="Times New Roman" w:eastAsia="Times New Roman" w:hAnsi="Times New Roman" w:cs="Times New Roman"/>
                <w:bCs/>
                <w:sz w:val="24"/>
                <w:szCs w:val="24"/>
                <w:lang w:eastAsia="uk-UA"/>
              </w:rPr>
            </w:pPr>
            <w:r w:rsidRPr="005F50EB">
              <w:rPr>
                <w:rFonts w:ascii="Times New Roman" w:eastAsia="Times New Roman" w:hAnsi="Times New Roman" w:cs="Times New Roman"/>
                <w:bCs/>
                <w:sz w:val="24"/>
                <w:szCs w:val="24"/>
                <w:lang w:eastAsia="uk-UA"/>
              </w:rPr>
              <w:t>Зима справжня чаклунка та іноді вона любить пожартувати. І сьогодні вона перетворила деякі числа на букви. І вийшли ось такі приклади. Діти, я ви вважаєте, чи зможемо ми з ними розібратися. Дивіться уважно. Здогадайтеся, яким буде результат, якщо до Н+0, від В-В, від С – 0, 0+Н</w:t>
            </w:r>
          </w:p>
          <w:p w:rsidR="000E17F7" w:rsidRPr="005F50EB" w:rsidRDefault="00B40AAA" w:rsidP="000E17F7">
            <w:pPr>
              <w:pStyle w:val="a4"/>
              <w:numPr>
                <w:ilvl w:val="0"/>
                <w:numId w:val="1"/>
              </w:numPr>
              <w:tabs>
                <w:tab w:val="left" w:pos="990"/>
              </w:tabs>
              <w:rPr>
                <w:rFonts w:ascii="Times New Roman" w:eastAsia="Times New Roman" w:hAnsi="Times New Roman" w:cs="Times New Roman"/>
                <w:bCs/>
                <w:sz w:val="24"/>
                <w:szCs w:val="24"/>
                <w:lang w:eastAsia="uk-UA"/>
              </w:rPr>
            </w:pPr>
            <w:r w:rsidRPr="005F50EB">
              <w:rPr>
                <w:rFonts w:ascii="Times New Roman" w:eastAsia="Times New Roman" w:hAnsi="Times New Roman" w:cs="Times New Roman"/>
                <w:bCs/>
                <w:sz w:val="24"/>
                <w:szCs w:val="24"/>
                <w:lang w:eastAsia="uk-UA"/>
              </w:rPr>
              <w:t xml:space="preserve">Молодці! Ще одне завдання нашої гості ми виконали. </w:t>
            </w:r>
          </w:p>
        </w:tc>
        <w:tc>
          <w:tcPr>
            <w:tcW w:w="3061" w:type="dxa"/>
          </w:tcPr>
          <w:p w:rsidR="000E17F7" w:rsidRPr="005F50EB" w:rsidRDefault="000E17F7" w:rsidP="000E17F7"/>
        </w:tc>
      </w:tr>
      <w:tr w:rsidR="000E17F7" w:rsidRPr="005F50EB" w:rsidTr="000E17F7">
        <w:tc>
          <w:tcPr>
            <w:tcW w:w="7621" w:type="dxa"/>
          </w:tcPr>
          <w:p w:rsidR="00B40AAA" w:rsidRPr="005F50EB" w:rsidRDefault="00B40AAA" w:rsidP="00B40AAA">
            <w:pPr>
              <w:pStyle w:val="a4"/>
              <w:numPr>
                <w:ilvl w:val="0"/>
                <w:numId w:val="2"/>
              </w:numPr>
              <w:tabs>
                <w:tab w:val="left" w:pos="990"/>
              </w:tabs>
              <w:rPr>
                <w:rFonts w:ascii="Times New Roman" w:eastAsia="Times New Roman" w:hAnsi="Times New Roman" w:cs="Times New Roman"/>
                <w:b/>
                <w:bCs/>
                <w:i/>
                <w:sz w:val="24"/>
                <w:szCs w:val="24"/>
                <w:u w:val="single"/>
                <w:lang w:eastAsia="uk-UA"/>
              </w:rPr>
            </w:pPr>
            <w:r w:rsidRPr="005F50EB">
              <w:rPr>
                <w:rFonts w:ascii="Times New Roman" w:eastAsia="Times New Roman" w:hAnsi="Times New Roman" w:cs="Times New Roman"/>
                <w:b/>
                <w:bCs/>
                <w:i/>
                <w:sz w:val="24"/>
                <w:szCs w:val="24"/>
                <w:u w:val="single"/>
                <w:lang w:eastAsia="uk-UA"/>
              </w:rPr>
              <w:t>Робота з геометричним матеріалом. Вправа «Холодильник»</w:t>
            </w:r>
          </w:p>
          <w:p w:rsidR="00B40AAA" w:rsidRPr="005F50EB" w:rsidRDefault="00B40AAA" w:rsidP="00B40AAA">
            <w:pPr>
              <w:tabs>
                <w:tab w:val="left" w:pos="990"/>
              </w:tabs>
              <w:rPr>
                <w:rFonts w:ascii="Times New Roman" w:eastAsia="Times New Roman" w:hAnsi="Times New Roman" w:cs="Times New Roman"/>
                <w:bCs/>
                <w:sz w:val="24"/>
                <w:szCs w:val="24"/>
                <w:lang w:eastAsia="uk-UA"/>
              </w:rPr>
            </w:pPr>
            <w:r w:rsidRPr="005F50EB">
              <w:rPr>
                <w:rFonts w:ascii="Times New Roman" w:eastAsia="Times New Roman" w:hAnsi="Times New Roman" w:cs="Times New Roman"/>
                <w:bCs/>
                <w:sz w:val="24"/>
                <w:szCs w:val="24"/>
                <w:lang w:eastAsia="uk-UA"/>
              </w:rPr>
              <w:t>А ви знаєте, що в наших квартирах теж живе зима. Хто здогадався, де саме?</w:t>
            </w:r>
          </w:p>
          <w:p w:rsidR="00B40AAA" w:rsidRPr="005F50EB" w:rsidRDefault="00B40AAA" w:rsidP="00B40AAA">
            <w:pPr>
              <w:tabs>
                <w:tab w:val="left" w:pos="990"/>
              </w:tabs>
              <w:rPr>
                <w:rFonts w:ascii="Monotype Corsiva" w:hAnsi="Monotype Corsiva" w:cs="Times New Roman"/>
                <w:sz w:val="24"/>
                <w:szCs w:val="24"/>
                <w:shd w:val="clear" w:color="auto" w:fill="FFFFFF"/>
              </w:rPr>
            </w:pPr>
            <w:r w:rsidRPr="005F50EB">
              <w:rPr>
                <w:rFonts w:ascii="Monotype Corsiva" w:hAnsi="Monotype Corsiva" w:cs="Times New Roman"/>
                <w:sz w:val="24"/>
                <w:szCs w:val="24"/>
                <w:shd w:val="clear" w:color="auto" w:fill="FFFFFF"/>
              </w:rPr>
              <w:t>Він продукти зберігає,</w:t>
            </w:r>
            <w:r w:rsidRPr="005F50EB">
              <w:rPr>
                <w:rFonts w:ascii="Monotype Corsiva" w:hAnsi="Monotype Corsiva" w:cs="Times New Roman"/>
                <w:sz w:val="24"/>
                <w:szCs w:val="24"/>
              </w:rPr>
              <w:br/>
            </w:r>
            <w:r w:rsidRPr="005F50EB">
              <w:rPr>
                <w:rFonts w:ascii="Monotype Corsiva" w:hAnsi="Monotype Corsiva" w:cs="Times New Roman"/>
                <w:sz w:val="24"/>
                <w:szCs w:val="24"/>
                <w:shd w:val="clear" w:color="auto" w:fill="FFFFFF"/>
              </w:rPr>
              <w:t>Їжу в холоді тримає.</w:t>
            </w:r>
            <w:r w:rsidRPr="005F50EB">
              <w:rPr>
                <w:rFonts w:ascii="Monotype Corsiva" w:hAnsi="Monotype Corsiva" w:cs="Times New Roman"/>
                <w:sz w:val="24"/>
                <w:szCs w:val="24"/>
              </w:rPr>
              <w:br/>
            </w:r>
            <w:r w:rsidRPr="005F50EB">
              <w:rPr>
                <w:rFonts w:ascii="Monotype Corsiva" w:hAnsi="Monotype Corsiva" w:cs="Times New Roman"/>
                <w:sz w:val="24"/>
                <w:szCs w:val="24"/>
                <w:shd w:val="clear" w:color="auto" w:fill="FFFFFF"/>
              </w:rPr>
              <w:t>Є у ньому морозильник..</w:t>
            </w:r>
            <w:r w:rsidRPr="005F50EB">
              <w:rPr>
                <w:rFonts w:ascii="Monotype Corsiva" w:hAnsi="Monotype Corsiva" w:cs="Times New Roman"/>
                <w:sz w:val="24"/>
                <w:szCs w:val="24"/>
              </w:rPr>
              <w:br/>
            </w:r>
            <w:r w:rsidRPr="005F50EB">
              <w:rPr>
                <w:rFonts w:ascii="Monotype Corsiva" w:hAnsi="Monotype Corsiva" w:cs="Times New Roman"/>
                <w:sz w:val="24"/>
                <w:szCs w:val="24"/>
                <w:shd w:val="clear" w:color="auto" w:fill="FFFFFF"/>
              </w:rPr>
              <w:t>Зветься диво ..</w:t>
            </w:r>
            <w:r w:rsidRPr="005F50EB">
              <w:rPr>
                <w:rFonts w:ascii="Monotype Corsiva" w:hAnsi="Monotype Corsiva" w:cs="Times New Roman"/>
                <w:sz w:val="24"/>
                <w:szCs w:val="24"/>
              </w:rPr>
              <w:br/>
            </w:r>
            <w:r w:rsidRPr="005F50EB">
              <w:rPr>
                <w:rFonts w:ascii="Monotype Corsiva" w:hAnsi="Monotype Corsiva" w:cs="Times New Roman"/>
                <w:sz w:val="24"/>
                <w:szCs w:val="24"/>
                <w:shd w:val="clear" w:color="auto" w:fill="FFFFFF"/>
              </w:rPr>
              <w:t>(Холодильник)</w:t>
            </w:r>
          </w:p>
          <w:p w:rsidR="000E17F7" w:rsidRPr="005F50EB" w:rsidRDefault="00B40AAA" w:rsidP="000E17F7">
            <w:pPr>
              <w:pStyle w:val="a4"/>
              <w:numPr>
                <w:ilvl w:val="0"/>
                <w:numId w:val="1"/>
              </w:numPr>
              <w:tabs>
                <w:tab w:val="left" w:pos="990"/>
              </w:tabs>
              <w:rPr>
                <w:rFonts w:ascii="Times New Roman" w:hAnsi="Times New Roman" w:cs="Times New Roman"/>
                <w:sz w:val="40"/>
                <w:szCs w:val="40"/>
                <w:shd w:val="clear" w:color="auto" w:fill="FFFFFF"/>
              </w:rPr>
            </w:pPr>
            <w:r w:rsidRPr="005F50EB">
              <w:rPr>
                <w:rFonts w:ascii="Times New Roman" w:hAnsi="Times New Roman" w:cs="Times New Roman"/>
                <w:sz w:val="24"/>
                <w:szCs w:val="24"/>
                <w:shd w:val="clear" w:color="auto" w:fill="FFFFFF"/>
              </w:rPr>
              <w:t>Ось таке цікаве завдання на вас чекає. Скажіть, які геометричні фігури на дошці? Як ви думаєте, яке завдання ми повинні виконати? Правильно,  треба визначити форму продуктів та співвіднести їх з геометричними фігурами.</w:t>
            </w:r>
          </w:p>
        </w:tc>
        <w:tc>
          <w:tcPr>
            <w:tcW w:w="3061" w:type="dxa"/>
          </w:tcPr>
          <w:p w:rsidR="000E17F7" w:rsidRPr="005F50EB" w:rsidRDefault="00B43B27" w:rsidP="000E17F7">
            <w:r>
              <w:rPr>
                <w:noProof/>
                <w:lang w:eastAsia="uk-UA"/>
              </w:rPr>
              <w:drawing>
                <wp:anchor distT="0" distB="0" distL="114300" distR="114300" simplePos="0" relativeHeight="251670528" behindDoc="0" locked="0" layoutInCell="1" allowOverlap="1">
                  <wp:simplePos x="0" y="0"/>
                  <wp:positionH relativeFrom="column">
                    <wp:posOffset>193675</wp:posOffset>
                  </wp:positionH>
                  <wp:positionV relativeFrom="paragraph">
                    <wp:posOffset>1135380</wp:posOffset>
                  </wp:positionV>
                  <wp:extent cx="825500" cy="775335"/>
                  <wp:effectExtent l="1905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srcRect l="31358" t="21176" r="17944" b="8235"/>
                          <a:stretch>
                            <a:fillRect/>
                          </a:stretch>
                        </pic:blipFill>
                        <pic:spPr bwMode="auto">
                          <a:xfrm>
                            <a:off x="0" y="0"/>
                            <a:ext cx="825500" cy="775335"/>
                          </a:xfrm>
                          <a:prstGeom prst="rect">
                            <a:avLst/>
                          </a:prstGeom>
                          <a:noFill/>
                          <a:ln w="9525">
                            <a:noFill/>
                            <a:miter lim="800000"/>
                            <a:headEnd/>
                            <a:tailEnd/>
                          </a:ln>
                        </pic:spPr>
                      </pic:pic>
                    </a:graphicData>
                  </a:graphic>
                </wp:anchor>
              </w:drawing>
            </w:r>
            <w:r>
              <w:rPr>
                <w:noProof/>
                <w:lang w:eastAsia="uk-UA"/>
              </w:rPr>
              <w:drawing>
                <wp:anchor distT="0" distB="0" distL="114300" distR="114300" simplePos="0" relativeHeight="251669504" behindDoc="0" locked="0" layoutInCell="1" allowOverlap="1">
                  <wp:simplePos x="0" y="0"/>
                  <wp:positionH relativeFrom="column">
                    <wp:posOffset>-46355</wp:posOffset>
                  </wp:positionH>
                  <wp:positionV relativeFrom="paragraph">
                    <wp:posOffset>385445</wp:posOffset>
                  </wp:positionV>
                  <wp:extent cx="1089025" cy="749300"/>
                  <wp:effectExtent l="1905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l="17860" t="21647" r="16830" b="8424"/>
                          <a:stretch>
                            <a:fillRect/>
                          </a:stretch>
                        </pic:blipFill>
                        <pic:spPr bwMode="auto">
                          <a:xfrm>
                            <a:off x="0" y="0"/>
                            <a:ext cx="1089025" cy="749300"/>
                          </a:xfrm>
                          <a:prstGeom prst="rect">
                            <a:avLst/>
                          </a:prstGeom>
                          <a:noFill/>
                          <a:ln w="9525">
                            <a:noFill/>
                            <a:miter lim="800000"/>
                            <a:headEnd/>
                            <a:tailEnd/>
                          </a:ln>
                        </pic:spPr>
                      </pic:pic>
                    </a:graphicData>
                  </a:graphic>
                </wp:anchor>
              </w:drawing>
            </w:r>
            <w:r w:rsidR="002815AF">
              <w:rPr>
                <w:noProof/>
                <w:lang w:eastAsia="uk-UA"/>
              </w:rPr>
              <w:drawing>
                <wp:anchor distT="0" distB="0" distL="114300" distR="114300" simplePos="0" relativeHeight="251671552" behindDoc="0" locked="0" layoutInCell="1" allowOverlap="1">
                  <wp:simplePos x="0" y="0"/>
                  <wp:positionH relativeFrom="column">
                    <wp:posOffset>1041701</wp:posOffset>
                  </wp:positionH>
                  <wp:positionV relativeFrom="paragraph">
                    <wp:posOffset>700237</wp:posOffset>
                  </wp:positionV>
                  <wp:extent cx="791477" cy="546234"/>
                  <wp:effectExtent l="19050" t="0" r="8623"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l="21707" t="23507" r="22219" b="7869"/>
                          <a:stretch>
                            <a:fillRect/>
                          </a:stretch>
                        </pic:blipFill>
                        <pic:spPr bwMode="auto">
                          <a:xfrm>
                            <a:off x="0" y="0"/>
                            <a:ext cx="791477" cy="546234"/>
                          </a:xfrm>
                          <a:prstGeom prst="rect">
                            <a:avLst/>
                          </a:prstGeom>
                          <a:noFill/>
                          <a:ln w="9525">
                            <a:noFill/>
                            <a:miter lim="800000"/>
                            <a:headEnd/>
                            <a:tailEnd/>
                          </a:ln>
                        </pic:spPr>
                      </pic:pic>
                    </a:graphicData>
                  </a:graphic>
                </wp:anchor>
              </w:drawing>
            </w:r>
          </w:p>
        </w:tc>
      </w:tr>
      <w:tr w:rsidR="000E17F7" w:rsidRPr="005F50EB" w:rsidTr="000E17F7">
        <w:tc>
          <w:tcPr>
            <w:tcW w:w="7621" w:type="dxa"/>
          </w:tcPr>
          <w:p w:rsidR="00B40AAA" w:rsidRPr="005F50EB" w:rsidRDefault="00B40AAA" w:rsidP="00B40AAA">
            <w:pPr>
              <w:tabs>
                <w:tab w:val="left" w:pos="990"/>
              </w:tabs>
              <w:rPr>
                <w:rFonts w:ascii="Times New Roman" w:eastAsia="Times New Roman" w:hAnsi="Times New Roman" w:cs="Times New Roman"/>
                <w:b/>
                <w:sz w:val="24"/>
                <w:szCs w:val="24"/>
                <w:lang w:eastAsia="uk-UA"/>
              </w:rPr>
            </w:pPr>
            <w:r w:rsidRPr="005F50EB">
              <w:rPr>
                <w:rFonts w:ascii="Times New Roman" w:hAnsi="Times New Roman" w:cs="Times New Roman"/>
                <w:b/>
                <w:sz w:val="24"/>
                <w:szCs w:val="24"/>
                <w:lang w:val="en-US"/>
              </w:rPr>
              <w:t>V</w:t>
            </w:r>
            <w:r w:rsidRPr="005F50EB">
              <w:rPr>
                <w:rFonts w:ascii="Times New Roman" w:hAnsi="Times New Roman" w:cs="Times New Roman"/>
                <w:b/>
                <w:sz w:val="24"/>
                <w:szCs w:val="24"/>
              </w:rPr>
              <w:t>ІІ.</w:t>
            </w:r>
            <w:r w:rsidRPr="005F50EB">
              <w:rPr>
                <w:rFonts w:ascii="Times New Roman" w:eastAsia="Times New Roman" w:hAnsi="Times New Roman" w:cs="Times New Roman"/>
                <w:b/>
                <w:sz w:val="24"/>
                <w:szCs w:val="24"/>
                <w:lang w:eastAsia="uk-UA"/>
              </w:rPr>
              <w:t xml:space="preserve"> </w:t>
            </w:r>
            <w:proofErr w:type="spellStart"/>
            <w:r w:rsidRPr="005F50EB">
              <w:rPr>
                <w:rFonts w:ascii="Times New Roman" w:eastAsia="Times New Roman" w:hAnsi="Times New Roman" w:cs="Times New Roman"/>
                <w:b/>
                <w:sz w:val="24"/>
                <w:szCs w:val="24"/>
                <w:lang w:eastAsia="uk-UA"/>
              </w:rPr>
              <w:t>Фізкультхвилинка</w:t>
            </w:r>
            <w:proofErr w:type="spellEnd"/>
            <w:r w:rsidRPr="005F50EB">
              <w:rPr>
                <w:rFonts w:ascii="Times New Roman" w:eastAsia="Times New Roman" w:hAnsi="Times New Roman" w:cs="Times New Roman"/>
                <w:b/>
                <w:sz w:val="24"/>
                <w:szCs w:val="24"/>
                <w:lang w:eastAsia="uk-UA"/>
              </w:rPr>
              <w:t xml:space="preserve"> – слайд 12</w:t>
            </w:r>
          </w:p>
          <w:p w:rsidR="00B40AAA" w:rsidRPr="005F50EB" w:rsidRDefault="00B40AAA" w:rsidP="00B40AAA">
            <w:pPr>
              <w:rPr>
                <w:rFonts w:ascii="Times New Roman" w:eastAsia="Times New Roman" w:hAnsi="Times New Roman" w:cs="Times New Roman"/>
                <w:sz w:val="24"/>
                <w:szCs w:val="24"/>
                <w:lang w:eastAsia="uk-UA"/>
              </w:rPr>
            </w:pPr>
            <w:r w:rsidRPr="005F50EB">
              <w:rPr>
                <w:rFonts w:ascii="Times New Roman" w:eastAsia="Times New Roman" w:hAnsi="Times New Roman" w:cs="Times New Roman"/>
                <w:sz w:val="24"/>
                <w:szCs w:val="24"/>
                <w:lang w:eastAsia="uk-UA"/>
              </w:rPr>
              <w:t>У володарки Зими</w:t>
            </w:r>
          </w:p>
          <w:p w:rsidR="00B40AAA" w:rsidRPr="005F50EB" w:rsidRDefault="00B40AAA" w:rsidP="00B40AAA">
            <w:pPr>
              <w:rPr>
                <w:rFonts w:ascii="Times New Roman" w:eastAsia="Times New Roman" w:hAnsi="Times New Roman" w:cs="Times New Roman"/>
                <w:sz w:val="24"/>
                <w:szCs w:val="24"/>
                <w:lang w:eastAsia="uk-UA"/>
              </w:rPr>
            </w:pPr>
            <w:r w:rsidRPr="005F50EB">
              <w:rPr>
                <w:rFonts w:ascii="Times New Roman" w:eastAsia="Times New Roman" w:hAnsi="Times New Roman" w:cs="Times New Roman"/>
                <w:sz w:val="24"/>
                <w:szCs w:val="24"/>
                <w:lang w:eastAsia="uk-UA"/>
              </w:rPr>
              <w:t>Трішечки замерзли ми.</w:t>
            </w:r>
          </w:p>
          <w:p w:rsidR="00B40AAA" w:rsidRPr="005F50EB" w:rsidRDefault="00B40AAA" w:rsidP="00B40AAA">
            <w:pPr>
              <w:rPr>
                <w:rFonts w:ascii="Times New Roman" w:eastAsia="Times New Roman" w:hAnsi="Times New Roman" w:cs="Times New Roman"/>
                <w:sz w:val="24"/>
                <w:szCs w:val="24"/>
                <w:lang w:eastAsia="uk-UA"/>
              </w:rPr>
            </w:pPr>
            <w:r w:rsidRPr="005F50EB">
              <w:rPr>
                <w:rFonts w:ascii="Times New Roman" w:eastAsia="Times New Roman" w:hAnsi="Times New Roman" w:cs="Times New Roman"/>
                <w:sz w:val="24"/>
                <w:szCs w:val="24"/>
                <w:lang w:eastAsia="uk-UA"/>
              </w:rPr>
              <w:t>Грудень каже: «Пострибай!»</w:t>
            </w:r>
          </w:p>
          <w:p w:rsidR="00B40AAA" w:rsidRPr="005F50EB" w:rsidRDefault="00B40AAA" w:rsidP="00B40AAA">
            <w:pPr>
              <w:rPr>
                <w:rFonts w:ascii="Times New Roman" w:eastAsia="Times New Roman" w:hAnsi="Times New Roman" w:cs="Times New Roman"/>
                <w:sz w:val="24"/>
                <w:szCs w:val="24"/>
                <w:lang w:eastAsia="uk-UA"/>
              </w:rPr>
            </w:pPr>
            <w:r w:rsidRPr="005F50EB">
              <w:rPr>
                <w:rFonts w:ascii="Times New Roman" w:eastAsia="Times New Roman" w:hAnsi="Times New Roman" w:cs="Times New Roman"/>
                <w:sz w:val="24"/>
                <w:szCs w:val="24"/>
                <w:lang w:eastAsia="uk-UA"/>
              </w:rPr>
              <w:t>Січень просить: «Присідай!»</w:t>
            </w:r>
          </w:p>
          <w:p w:rsidR="00B40AAA" w:rsidRPr="005F50EB" w:rsidRDefault="00B40AAA" w:rsidP="00B40AAA">
            <w:pPr>
              <w:rPr>
                <w:rFonts w:ascii="Times New Roman" w:eastAsia="Times New Roman" w:hAnsi="Times New Roman" w:cs="Times New Roman"/>
                <w:sz w:val="24"/>
                <w:szCs w:val="24"/>
                <w:lang w:eastAsia="uk-UA"/>
              </w:rPr>
            </w:pPr>
            <w:r w:rsidRPr="005F50EB">
              <w:rPr>
                <w:rFonts w:ascii="Times New Roman" w:eastAsia="Times New Roman" w:hAnsi="Times New Roman" w:cs="Times New Roman"/>
                <w:sz w:val="24"/>
                <w:szCs w:val="24"/>
                <w:lang w:eastAsia="uk-UA"/>
              </w:rPr>
              <w:t>Сіли - встали , сіли - встали</w:t>
            </w:r>
          </w:p>
          <w:p w:rsidR="00B40AAA" w:rsidRPr="005F50EB" w:rsidRDefault="00B40AAA" w:rsidP="00B40AAA">
            <w:pPr>
              <w:rPr>
                <w:rFonts w:ascii="Times New Roman" w:eastAsia="Times New Roman" w:hAnsi="Times New Roman" w:cs="Times New Roman"/>
                <w:sz w:val="24"/>
                <w:szCs w:val="24"/>
                <w:lang w:eastAsia="uk-UA"/>
              </w:rPr>
            </w:pPr>
            <w:r w:rsidRPr="005F50EB">
              <w:rPr>
                <w:rFonts w:ascii="Times New Roman" w:eastAsia="Times New Roman" w:hAnsi="Times New Roman" w:cs="Times New Roman"/>
                <w:sz w:val="24"/>
                <w:szCs w:val="24"/>
                <w:lang w:eastAsia="uk-UA"/>
              </w:rPr>
              <w:t>Розігріли наше тіло.</w:t>
            </w:r>
          </w:p>
          <w:p w:rsidR="00B40AAA" w:rsidRPr="005F50EB" w:rsidRDefault="00B40AAA" w:rsidP="00B40AAA">
            <w:pPr>
              <w:rPr>
                <w:rFonts w:ascii="Times New Roman" w:eastAsia="Times New Roman" w:hAnsi="Times New Roman" w:cs="Times New Roman"/>
                <w:sz w:val="24"/>
                <w:szCs w:val="24"/>
                <w:lang w:eastAsia="uk-UA"/>
              </w:rPr>
            </w:pPr>
            <w:r w:rsidRPr="005F50EB">
              <w:rPr>
                <w:rFonts w:ascii="Times New Roman" w:eastAsia="Times New Roman" w:hAnsi="Times New Roman" w:cs="Times New Roman"/>
                <w:sz w:val="24"/>
                <w:szCs w:val="24"/>
                <w:lang w:eastAsia="uk-UA"/>
              </w:rPr>
              <w:t>Лютий місяць нагадав:</w:t>
            </w:r>
          </w:p>
          <w:p w:rsidR="00B40AAA" w:rsidRPr="005F50EB" w:rsidRDefault="00B40AAA" w:rsidP="00B40AAA">
            <w:pPr>
              <w:rPr>
                <w:rFonts w:ascii="Times New Roman" w:eastAsia="Times New Roman" w:hAnsi="Times New Roman" w:cs="Times New Roman"/>
                <w:sz w:val="24"/>
                <w:szCs w:val="24"/>
                <w:lang w:eastAsia="uk-UA"/>
              </w:rPr>
            </w:pPr>
            <w:r w:rsidRPr="005F50EB">
              <w:rPr>
                <w:rFonts w:ascii="Times New Roman" w:eastAsia="Times New Roman" w:hAnsi="Times New Roman" w:cs="Times New Roman"/>
                <w:sz w:val="24"/>
                <w:szCs w:val="24"/>
                <w:lang w:eastAsia="uk-UA"/>
              </w:rPr>
              <w:t>Час нам братися до справ.</w:t>
            </w:r>
          </w:p>
          <w:p w:rsidR="00B40AAA" w:rsidRPr="005F50EB" w:rsidRDefault="00B40AAA" w:rsidP="00B40AAA">
            <w:pPr>
              <w:rPr>
                <w:rFonts w:ascii="Times New Roman" w:eastAsia="Times New Roman" w:hAnsi="Times New Roman" w:cs="Times New Roman"/>
                <w:sz w:val="24"/>
                <w:szCs w:val="24"/>
                <w:lang w:eastAsia="uk-UA"/>
              </w:rPr>
            </w:pPr>
            <w:r w:rsidRPr="005F50EB">
              <w:rPr>
                <w:rFonts w:ascii="Times New Roman" w:eastAsia="Times New Roman" w:hAnsi="Times New Roman" w:cs="Times New Roman"/>
                <w:sz w:val="24"/>
                <w:szCs w:val="24"/>
                <w:lang w:eastAsia="uk-UA"/>
              </w:rPr>
              <w:t>Сіли, дітки, всі гарненько.</w:t>
            </w:r>
          </w:p>
          <w:p w:rsidR="00B40AAA" w:rsidRPr="005F50EB" w:rsidRDefault="00B40AAA" w:rsidP="00B40AAA">
            <w:pPr>
              <w:rPr>
                <w:rFonts w:ascii="Times New Roman" w:eastAsia="Times New Roman" w:hAnsi="Times New Roman" w:cs="Times New Roman"/>
                <w:sz w:val="24"/>
                <w:szCs w:val="24"/>
                <w:lang w:eastAsia="uk-UA"/>
              </w:rPr>
            </w:pPr>
            <w:r w:rsidRPr="005F50EB">
              <w:rPr>
                <w:rFonts w:ascii="Times New Roman" w:eastAsia="Times New Roman" w:hAnsi="Times New Roman" w:cs="Times New Roman"/>
                <w:sz w:val="24"/>
                <w:szCs w:val="24"/>
                <w:lang w:eastAsia="uk-UA"/>
              </w:rPr>
              <w:t>Спинки держимо рівненько.</w:t>
            </w:r>
          </w:p>
          <w:p w:rsidR="00B40AAA" w:rsidRPr="005F50EB" w:rsidRDefault="00B40AAA" w:rsidP="00B40AAA">
            <w:pPr>
              <w:rPr>
                <w:rFonts w:ascii="Times New Roman" w:eastAsia="Times New Roman" w:hAnsi="Times New Roman" w:cs="Times New Roman"/>
                <w:sz w:val="24"/>
                <w:szCs w:val="24"/>
                <w:lang w:eastAsia="uk-UA"/>
              </w:rPr>
            </w:pPr>
            <w:r w:rsidRPr="005F50EB">
              <w:rPr>
                <w:rFonts w:ascii="Times New Roman" w:eastAsia="Times New Roman" w:hAnsi="Times New Roman" w:cs="Times New Roman"/>
                <w:sz w:val="24"/>
                <w:szCs w:val="24"/>
                <w:lang w:eastAsia="uk-UA"/>
              </w:rPr>
              <w:t>Зошит відкриваємо —</w:t>
            </w:r>
          </w:p>
          <w:p w:rsidR="000E17F7" w:rsidRPr="005F50EB" w:rsidRDefault="00B40AAA" w:rsidP="007E4289">
            <w:pPr>
              <w:rPr>
                <w:rFonts w:ascii="Times New Roman" w:eastAsia="Times New Roman" w:hAnsi="Times New Roman" w:cs="Times New Roman"/>
                <w:sz w:val="24"/>
                <w:szCs w:val="24"/>
                <w:lang w:eastAsia="uk-UA"/>
              </w:rPr>
            </w:pPr>
            <w:r w:rsidRPr="005F50EB">
              <w:rPr>
                <w:rFonts w:ascii="Times New Roman" w:eastAsia="Times New Roman" w:hAnsi="Times New Roman" w:cs="Times New Roman"/>
                <w:sz w:val="24"/>
                <w:szCs w:val="24"/>
                <w:lang w:eastAsia="uk-UA"/>
              </w:rPr>
              <w:t>Знання здобуваємо!</w:t>
            </w:r>
          </w:p>
        </w:tc>
        <w:tc>
          <w:tcPr>
            <w:tcW w:w="3061" w:type="dxa"/>
          </w:tcPr>
          <w:p w:rsidR="000E17F7" w:rsidRPr="005F50EB" w:rsidRDefault="000E17F7" w:rsidP="007E4289"/>
        </w:tc>
      </w:tr>
      <w:tr w:rsidR="000E17F7" w:rsidRPr="005F50EB" w:rsidTr="000E17F7">
        <w:tc>
          <w:tcPr>
            <w:tcW w:w="7621" w:type="dxa"/>
          </w:tcPr>
          <w:p w:rsidR="00B40AAA" w:rsidRPr="005F50EB" w:rsidRDefault="00B40AAA" w:rsidP="00B40AAA">
            <w:pPr>
              <w:tabs>
                <w:tab w:val="left" w:pos="990"/>
              </w:tabs>
              <w:ind w:left="30"/>
              <w:rPr>
                <w:rFonts w:ascii="Times New Roman" w:eastAsia="Times New Roman" w:hAnsi="Times New Roman" w:cs="Times New Roman"/>
                <w:b/>
                <w:bCs/>
                <w:sz w:val="24"/>
                <w:szCs w:val="24"/>
                <w:lang w:eastAsia="uk-UA"/>
              </w:rPr>
            </w:pPr>
            <w:r w:rsidRPr="005F50EB">
              <w:rPr>
                <w:rFonts w:ascii="Times New Roman" w:hAnsi="Times New Roman" w:cs="Times New Roman"/>
                <w:b/>
                <w:sz w:val="24"/>
                <w:szCs w:val="24"/>
                <w:lang w:val="en-US"/>
              </w:rPr>
              <w:t>V</w:t>
            </w:r>
            <w:r w:rsidRPr="005F50EB">
              <w:rPr>
                <w:rFonts w:ascii="Times New Roman" w:hAnsi="Times New Roman" w:cs="Times New Roman"/>
                <w:b/>
                <w:sz w:val="24"/>
                <w:szCs w:val="24"/>
              </w:rPr>
              <w:t>ІІ</w:t>
            </w:r>
            <w:r w:rsidRPr="005F50EB">
              <w:rPr>
                <w:rFonts w:ascii="Times New Roman" w:eastAsia="Times New Roman" w:hAnsi="Times New Roman" w:cs="Times New Roman"/>
                <w:b/>
                <w:bCs/>
                <w:sz w:val="24"/>
                <w:szCs w:val="24"/>
                <w:lang w:eastAsia="uk-UA"/>
              </w:rPr>
              <w:t>І. Робота в зошиті з друкованою основою. – слайд 13</w:t>
            </w:r>
          </w:p>
          <w:p w:rsidR="00B40AAA" w:rsidRPr="005F50EB" w:rsidRDefault="00B40AAA" w:rsidP="00B40AAA">
            <w:pPr>
              <w:pStyle w:val="a4"/>
              <w:numPr>
                <w:ilvl w:val="0"/>
                <w:numId w:val="1"/>
              </w:numPr>
              <w:tabs>
                <w:tab w:val="left" w:pos="990"/>
              </w:tabs>
              <w:rPr>
                <w:rFonts w:ascii="Times New Roman" w:hAnsi="Times New Roman" w:cs="Times New Roman"/>
                <w:sz w:val="24"/>
                <w:szCs w:val="24"/>
              </w:rPr>
            </w:pPr>
            <w:r w:rsidRPr="005F50EB">
              <w:rPr>
                <w:rFonts w:ascii="Times New Roman" w:hAnsi="Times New Roman" w:cs="Times New Roman"/>
                <w:sz w:val="24"/>
                <w:szCs w:val="24"/>
              </w:rPr>
              <w:t xml:space="preserve">Відкриваємо зошити. </w:t>
            </w:r>
            <w:proofErr w:type="spellStart"/>
            <w:r w:rsidRPr="005F50EB">
              <w:rPr>
                <w:rFonts w:ascii="Times New Roman" w:hAnsi="Times New Roman" w:cs="Times New Roman"/>
                <w:sz w:val="24"/>
                <w:szCs w:val="24"/>
              </w:rPr>
              <w:t>Стр</w:t>
            </w:r>
            <w:proofErr w:type="spellEnd"/>
            <w:r w:rsidRPr="005F50EB">
              <w:rPr>
                <w:rFonts w:ascii="Times New Roman" w:hAnsi="Times New Roman" w:cs="Times New Roman"/>
                <w:sz w:val="24"/>
                <w:szCs w:val="24"/>
              </w:rPr>
              <w:t xml:space="preserve">. 48 № 3. Зима дуже любить приносити подарунки, адже скоро свято Нового Року. І зараз ми складемо задачу про іграшки. Які іграшки зображені на 1 малюнку </w:t>
            </w:r>
            <w:r w:rsidRPr="005F50EB">
              <w:rPr>
                <w:rFonts w:ascii="Times New Roman" w:hAnsi="Times New Roman" w:cs="Times New Roman"/>
                <w:i/>
                <w:sz w:val="24"/>
                <w:szCs w:val="24"/>
              </w:rPr>
              <w:lastRenderedPageBreak/>
              <w:t>(ведмедики та віслюки).</w:t>
            </w:r>
            <w:r w:rsidRPr="005F50EB">
              <w:rPr>
                <w:rFonts w:ascii="Times New Roman" w:hAnsi="Times New Roman" w:cs="Times New Roman"/>
                <w:sz w:val="24"/>
                <w:szCs w:val="24"/>
              </w:rPr>
              <w:t xml:space="preserve"> Скільки ведмедиків на малюнку? (5). А </w:t>
            </w:r>
            <w:proofErr w:type="spellStart"/>
            <w:r w:rsidRPr="005F50EB">
              <w:rPr>
                <w:rFonts w:ascii="Times New Roman" w:hAnsi="Times New Roman" w:cs="Times New Roman"/>
                <w:sz w:val="24"/>
                <w:szCs w:val="24"/>
              </w:rPr>
              <w:t>віслючків</w:t>
            </w:r>
            <w:proofErr w:type="spellEnd"/>
            <w:r w:rsidRPr="005F50EB">
              <w:rPr>
                <w:rFonts w:ascii="Times New Roman" w:hAnsi="Times New Roman" w:cs="Times New Roman"/>
                <w:sz w:val="24"/>
                <w:szCs w:val="24"/>
              </w:rPr>
              <w:t>? (2). Кого більше?</w:t>
            </w:r>
            <w:r w:rsidRPr="005F50EB">
              <w:rPr>
                <w:rFonts w:ascii="Times New Roman" w:hAnsi="Times New Roman" w:cs="Times New Roman"/>
                <w:i/>
                <w:sz w:val="24"/>
                <w:szCs w:val="24"/>
              </w:rPr>
              <w:t xml:space="preserve"> (ведмедиків). </w:t>
            </w:r>
            <w:r w:rsidRPr="005F50EB">
              <w:rPr>
                <w:rFonts w:ascii="Times New Roman" w:hAnsi="Times New Roman" w:cs="Times New Roman"/>
                <w:sz w:val="24"/>
                <w:szCs w:val="24"/>
              </w:rPr>
              <w:t>Ставимо цифру 5 у клітинку на великому відрізку. Відповідно 2 – у клітинку на маленькому.</w:t>
            </w:r>
          </w:p>
          <w:p w:rsidR="00B40AAA" w:rsidRPr="005F50EB" w:rsidRDefault="002815AF" w:rsidP="00B40AAA">
            <w:pPr>
              <w:pStyle w:val="a4"/>
              <w:numPr>
                <w:ilvl w:val="0"/>
                <w:numId w:val="1"/>
              </w:numPr>
              <w:tabs>
                <w:tab w:val="left" w:pos="990"/>
              </w:tabs>
              <w:rPr>
                <w:rFonts w:ascii="Times New Roman" w:hAnsi="Times New Roman" w:cs="Times New Roman"/>
                <w:sz w:val="24"/>
                <w:szCs w:val="24"/>
              </w:rPr>
            </w:pPr>
            <w:r>
              <w:rPr>
                <w:rFonts w:ascii="Times New Roman" w:hAnsi="Times New Roman" w:cs="Times New Roman"/>
                <w:noProof/>
                <w:sz w:val="24"/>
                <w:szCs w:val="24"/>
                <w:lang w:eastAsia="uk-UA"/>
              </w:rPr>
              <w:drawing>
                <wp:anchor distT="0" distB="0" distL="114300" distR="114300" simplePos="0" relativeHeight="251665408" behindDoc="0" locked="0" layoutInCell="1" allowOverlap="1">
                  <wp:simplePos x="0" y="0"/>
                  <wp:positionH relativeFrom="column">
                    <wp:posOffset>4889500</wp:posOffset>
                  </wp:positionH>
                  <wp:positionV relativeFrom="paragraph">
                    <wp:posOffset>-566420</wp:posOffset>
                  </wp:positionV>
                  <wp:extent cx="1703705" cy="1221740"/>
                  <wp:effectExtent l="1905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l="32152" t="20235" r="17424" b="15529"/>
                          <a:stretch>
                            <a:fillRect/>
                          </a:stretch>
                        </pic:blipFill>
                        <pic:spPr bwMode="auto">
                          <a:xfrm>
                            <a:off x="0" y="0"/>
                            <a:ext cx="1703705" cy="1221740"/>
                          </a:xfrm>
                          <a:prstGeom prst="rect">
                            <a:avLst/>
                          </a:prstGeom>
                          <a:noFill/>
                          <a:ln w="9525">
                            <a:noFill/>
                            <a:miter lim="800000"/>
                            <a:headEnd/>
                            <a:tailEnd/>
                          </a:ln>
                        </pic:spPr>
                      </pic:pic>
                    </a:graphicData>
                  </a:graphic>
                </wp:anchor>
              </w:drawing>
            </w:r>
            <w:r w:rsidR="00B40AAA" w:rsidRPr="005F50EB">
              <w:rPr>
                <w:rFonts w:ascii="Times New Roman" w:hAnsi="Times New Roman" w:cs="Times New Roman"/>
                <w:sz w:val="24"/>
                <w:szCs w:val="24"/>
              </w:rPr>
              <w:t>Я розпочну задачу, а ви допомагаєте.</w:t>
            </w:r>
          </w:p>
          <w:p w:rsidR="00B40AAA" w:rsidRPr="005F50EB" w:rsidRDefault="00B40AAA" w:rsidP="002815AF">
            <w:pPr>
              <w:tabs>
                <w:tab w:val="left" w:pos="990"/>
              </w:tabs>
              <w:ind w:left="30"/>
              <w:rPr>
                <w:rFonts w:ascii="Times New Roman" w:hAnsi="Times New Roman" w:cs="Times New Roman"/>
                <w:b/>
                <w:sz w:val="24"/>
                <w:szCs w:val="24"/>
              </w:rPr>
            </w:pPr>
            <w:r w:rsidRPr="005F50EB">
              <w:rPr>
                <w:rFonts w:ascii="Times New Roman" w:hAnsi="Times New Roman" w:cs="Times New Roman"/>
                <w:b/>
                <w:sz w:val="24"/>
                <w:szCs w:val="24"/>
              </w:rPr>
              <w:t xml:space="preserve">В дитячий садок привезли …. </w:t>
            </w:r>
            <w:r w:rsidRPr="005F50EB">
              <w:rPr>
                <w:rFonts w:ascii="Times New Roman" w:hAnsi="Times New Roman" w:cs="Times New Roman"/>
                <w:i/>
                <w:sz w:val="24"/>
                <w:szCs w:val="24"/>
              </w:rPr>
              <w:t>(діти продовжують)</w:t>
            </w:r>
            <w:r w:rsidRPr="005F50EB">
              <w:rPr>
                <w:rFonts w:ascii="Times New Roman" w:hAnsi="Times New Roman" w:cs="Times New Roman"/>
                <w:b/>
                <w:sz w:val="24"/>
                <w:szCs w:val="24"/>
              </w:rPr>
              <w:t xml:space="preserve"> – 5 в. та 2 в. Скільки  всього …. </w:t>
            </w:r>
            <w:r w:rsidRPr="005F50EB">
              <w:rPr>
                <w:rFonts w:ascii="Times New Roman" w:hAnsi="Times New Roman" w:cs="Times New Roman"/>
                <w:i/>
                <w:sz w:val="24"/>
                <w:szCs w:val="24"/>
              </w:rPr>
              <w:t>(діти продовжують)-</w:t>
            </w:r>
            <w:r w:rsidRPr="005F50EB">
              <w:rPr>
                <w:rFonts w:ascii="Times New Roman" w:hAnsi="Times New Roman" w:cs="Times New Roman"/>
                <w:b/>
                <w:i/>
                <w:sz w:val="24"/>
                <w:szCs w:val="24"/>
              </w:rPr>
              <w:t xml:space="preserve"> </w:t>
            </w:r>
            <w:r w:rsidRPr="005F50EB">
              <w:rPr>
                <w:rFonts w:ascii="Times New Roman" w:hAnsi="Times New Roman" w:cs="Times New Roman"/>
                <w:b/>
                <w:sz w:val="24"/>
                <w:szCs w:val="24"/>
              </w:rPr>
              <w:t>іграшок привезли до дитсадка?</w:t>
            </w:r>
          </w:p>
          <w:p w:rsidR="00B40AAA" w:rsidRPr="005F50EB" w:rsidRDefault="00B40AAA" w:rsidP="00B40AAA">
            <w:pPr>
              <w:tabs>
                <w:tab w:val="left" w:pos="990"/>
              </w:tabs>
              <w:ind w:left="30"/>
              <w:rPr>
                <w:rFonts w:ascii="Times New Roman" w:hAnsi="Times New Roman" w:cs="Times New Roman"/>
                <w:i/>
                <w:sz w:val="24"/>
                <w:szCs w:val="24"/>
              </w:rPr>
            </w:pPr>
            <w:r w:rsidRPr="005F50EB">
              <w:rPr>
                <w:rFonts w:ascii="Times New Roman" w:hAnsi="Times New Roman" w:cs="Times New Roman"/>
                <w:sz w:val="24"/>
                <w:szCs w:val="24"/>
              </w:rPr>
              <w:t xml:space="preserve">Як дізнатися скільки привезли іграшок? </w:t>
            </w:r>
            <w:r w:rsidRPr="005F50EB">
              <w:rPr>
                <w:rFonts w:ascii="Times New Roman" w:hAnsi="Times New Roman" w:cs="Times New Roman"/>
                <w:i/>
                <w:sz w:val="24"/>
                <w:szCs w:val="24"/>
              </w:rPr>
              <w:t>(скласти приклад)</w:t>
            </w:r>
          </w:p>
          <w:p w:rsidR="000E17F7" w:rsidRPr="005F50EB" w:rsidRDefault="00B40AAA" w:rsidP="00B40AAA">
            <w:pPr>
              <w:tabs>
                <w:tab w:val="left" w:pos="990"/>
              </w:tabs>
              <w:ind w:left="30"/>
              <w:rPr>
                <w:rFonts w:ascii="Times New Roman" w:hAnsi="Times New Roman" w:cs="Times New Roman"/>
                <w:i/>
                <w:sz w:val="24"/>
                <w:szCs w:val="24"/>
              </w:rPr>
            </w:pPr>
            <w:r w:rsidRPr="005F50EB">
              <w:rPr>
                <w:rFonts w:ascii="Times New Roman" w:hAnsi="Times New Roman" w:cs="Times New Roman"/>
                <w:i/>
                <w:sz w:val="24"/>
                <w:szCs w:val="24"/>
              </w:rPr>
              <w:t>(1 учень на дошці – всі у зошитах) 5 + 2 = 7</w:t>
            </w:r>
          </w:p>
        </w:tc>
        <w:tc>
          <w:tcPr>
            <w:tcW w:w="3061" w:type="dxa"/>
          </w:tcPr>
          <w:p w:rsidR="000E17F7" w:rsidRPr="005F50EB" w:rsidRDefault="000E17F7" w:rsidP="007E4289"/>
        </w:tc>
      </w:tr>
      <w:tr w:rsidR="000E17F7" w:rsidRPr="005F50EB" w:rsidTr="000E17F7">
        <w:tc>
          <w:tcPr>
            <w:tcW w:w="7621" w:type="dxa"/>
          </w:tcPr>
          <w:p w:rsidR="00B40AAA" w:rsidRPr="005F50EB" w:rsidRDefault="00B40AAA" w:rsidP="00B40AAA">
            <w:pPr>
              <w:tabs>
                <w:tab w:val="left" w:pos="990"/>
              </w:tabs>
              <w:ind w:left="30"/>
              <w:rPr>
                <w:rFonts w:ascii="Times New Roman" w:hAnsi="Times New Roman" w:cs="Times New Roman"/>
                <w:b/>
                <w:sz w:val="24"/>
                <w:szCs w:val="24"/>
              </w:rPr>
            </w:pPr>
            <w:r w:rsidRPr="005F50EB">
              <w:rPr>
                <w:rFonts w:ascii="Times New Roman" w:hAnsi="Times New Roman" w:cs="Times New Roman"/>
                <w:b/>
                <w:sz w:val="24"/>
                <w:szCs w:val="24"/>
              </w:rPr>
              <w:lastRenderedPageBreak/>
              <w:t>ІХ. Групова робота. Вправа «Замети» - слайд 14</w:t>
            </w:r>
          </w:p>
          <w:p w:rsidR="00B40AAA" w:rsidRPr="005F50EB" w:rsidRDefault="00B40AAA" w:rsidP="00B40AAA">
            <w:pPr>
              <w:pStyle w:val="a4"/>
              <w:numPr>
                <w:ilvl w:val="0"/>
                <w:numId w:val="1"/>
              </w:numPr>
              <w:tabs>
                <w:tab w:val="left" w:pos="990"/>
              </w:tabs>
              <w:rPr>
                <w:rFonts w:ascii="Times New Roman" w:hAnsi="Times New Roman" w:cs="Times New Roman"/>
                <w:sz w:val="24"/>
                <w:szCs w:val="24"/>
              </w:rPr>
            </w:pPr>
            <w:r w:rsidRPr="005F50EB">
              <w:rPr>
                <w:rFonts w:ascii="Times New Roman" w:hAnsi="Times New Roman" w:cs="Times New Roman"/>
                <w:sz w:val="24"/>
                <w:szCs w:val="24"/>
              </w:rPr>
              <w:t xml:space="preserve">Чуєте, що це? </w:t>
            </w:r>
            <w:r w:rsidRPr="005F50EB">
              <w:rPr>
                <w:rFonts w:ascii="Times New Roman" w:hAnsi="Times New Roman" w:cs="Times New Roman"/>
                <w:i/>
                <w:sz w:val="24"/>
                <w:szCs w:val="24"/>
              </w:rPr>
              <w:t>( звук завірюхи)</w:t>
            </w:r>
          </w:p>
          <w:p w:rsidR="00B40AAA" w:rsidRPr="005F50EB" w:rsidRDefault="00B40AAA" w:rsidP="00B40AAA">
            <w:pPr>
              <w:pStyle w:val="a4"/>
              <w:numPr>
                <w:ilvl w:val="0"/>
                <w:numId w:val="1"/>
              </w:numPr>
              <w:tabs>
                <w:tab w:val="left" w:pos="990"/>
              </w:tabs>
              <w:rPr>
                <w:rFonts w:ascii="Times New Roman" w:hAnsi="Times New Roman" w:cs="Times New Roman"/>
                <w:sz w:val="24"/>
                <w:szCs w:val="24"/>
              </w:rPr>
            </w:pPr>
            <w:r w:rsidRPr="005F50EB">
              <w:rPr>
                <w:rFonts w:ascii="Times New Roman" w:hAnsi="Times New Roman" w:cs="Times New Roman"/>
                <w:sz w:val="24"/>
                <w:szCs w:val="24"/>
              </w:rPr>
              <w:t>Це завірюха. Зима намела величезні кучугури снігу. І тепер неможливо ні пройти, ні проїхати. Давайте, розчистимо їх. Як ви думаєте, це краще робити по одному чи разом? Так, недарма в народі говорять : «</w:t>
            </w:r>
            <w:r w:rsidRPr="005F50EB">
              <w:rPr>
                <w:rFonts w:ascii="Times New Roman" w:hAnsi="Times New Roman" w:cs="Times New Roman"/>
                <w:sz w:val="24"/>
                <w:szCs w:val="24"/>
                <w:shd w:val="clear" w:color="auto" w:fill="FFFFFF" w:themeFill="background1"/>
              </w:rPr>
              <w:t>Де дружніші, там і сильніші».</w:t>
            </w:r>
          </w:p>
          <w:p w:rsidR="000E17F7" w:rsidRPr="005F50EB" w:rsidRDefault="00B40AAA" w:rsidP="007E4289">
            <w:pPr>
              <w:pStyle w:val="a4"/>
              <w:numPr>
                <w:ilvl w:val="0"/>
                <w:numId w:val="1"/>
              </w:numPr>
              <w:tabs>
                <w:tab w:val="left" w:pos="990"/>
              </w:tabs>
              <w:rPr>
                <w:rFonts w:ascii="Times New Roman" w:hAnsi="Times New Roman" w:cs="Times New Roman"/>
                <w:sz w:val="24"/>
                <w:szCs w:val="24"/>
              </w:rPr>
            </w:pPr>
            <w:r w:rsidRPr="005F50EB">
              <w:rPr>
                <w:rFonts w:ascii="Times New Roman" w:hAnsi="Times New Roman" w:cs="Times New Roman"/>
                <w:sz w:val="24"/>
                <w:szCs w:val="24"/>
                <w:shd w:val="clear" w:color="auto" w:fill="FFFFFF" w:themeFill="background1"/>
              </w:rPr>
              <w:t xml:space="preserve">Працюємо в групах. Ви отримаєте кошики, куди треба розкласти сніжинки з прикладами. В групі працюють всі, робимо це тихо, щоб не заважати іншим. Розпочинаємо за сигналом. </w:t>
            </w:r>
            <w:r w:rsidRPr="005F50EB">
              <w:rPr>
                <w:rFonts w:ascii="Times New Roman" w:hAnsi="Times New Roman" w:cs="Times New Roman"/>
                <w:i/>
                <w:sz w:val="24"/>
                <w:szCs w:val="24"/>
                <w:shd w:val="clear" w:color="auto" w:fill="FFFFFF" w:themeFill="background1"/>
              </w:rPr>
              <w:t>(діти працюють в групах, по закінченню – роботи вивішуються на дошку і перевіряються)</w:t>
            </w:r>
          </w:p>
          <w:p w:rsidR="005F50EB" w:rsidRPr="005F50EB" w:rsidRDefault="005F50EB" w:rsidP="005F50EB">
            <w:pPr>
              <w:tabs>
                <w:tab w:val="left" w:pos="990"/>
              </w:tabs>
              <w:rPr>
                <w:rFonts w:ascii="Times New Roman" w:hAnsi="Times New Roman" w:cs="Times New Roman"/>
                <w:sz w:val="24"/>
                <w:szCs w:val="24"/>
              </w:rPr>
            </w:pPr>
          </w:p>
        </w:tc>
        <w:tc>
          <w:tcPr>
            <w:tcW w:w="3061" w:type="dxa"/>
          </w:tcPr>
          <w:p w:rsidR="000E17F7" w:rsidRPr="005F50EB" w:rsidRDefault="005F50EB" w:rsidP="007E4289">
            <w:r>
              <w:rPr>
                <w:noProof/>
                <w:lang w:eastAsia="uk-UA"/>
              </w:rPr>
              <w:drawing>
                <wp:anchor distT="0" distB="0" distL="114300" distR="114300" simplePos="0" relativeHeight="251666432" behindDoc="0" locked="0" layoutInCell="1" allowOverlap="1">
                  <wp:simplePos x="0" y="0"/>
                  <wp:positionH relativeFrom="column">
                    <wp:posOffset>129540</wp:posOffset>
                  </wp:positionH>
                  <wp:positionV relativeFrom="paragraph">
                    <wp:posOffset>54610</wp:posOffset>
                  </wp:positionV>
                  <wp:extent cx="1360805" cy="1028700"/>
                  <wp:effectExtent l="1905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l="33609" t="20235" r="19266" b="16471"/>
                          <a:stretch>
                            <a:fillRect/>
                          </a:stretch>
                        </pic:blipFill>
                        <pic:spPr bwMode="auto">
                          <a:xfrm>
                            <a:off x="0" y="0"/>
                            <a:ext cx="1360805" cy="1028700"/>
                          </a:xfrm>
                          <a:prstGeom prst="rect">
                            <a:avLst/>
                          </a:prstGeom>
                          <a:noFill/>
                          <a:ln w="9525">
                            <a:noFill/>
                            <a:miter lim="800000"/>
                            <a:headEnd/>
                            <a:tailEnd/>
                          </a:ln>
                        </pic:spPr>
                      </pic:pic>
                    </a:graphicData>
                  </a:graphic>
                </wp:anchor>
              </w:drawing>
            </w:r>
            <w:r>
              <w:rPr>
                <w:noProof/>
                <w:lang w:eastAsia="uk-UA"/>
              </w:rPr>
              <w:drawing>
                <wp:anchor distT="0" distB="0" distL="114300" distR="114300" simplePos="0" relativeHeight="251664384" behindDoc="0" locked="0" layoutInCell="1" allowOverlap="1">
                  <wp:simplePos x="0" y="0"/>
                  <wp:positionH relativeFrom="column">
                    <wp:posOffset>129784</wp:posOffset>
                  </wp:positionH>
                  <wp:positionV relativeFrom="paragraph">
                    <wp:posOffset>1162782</wp:posOffset>
                  </wp:positionV>
                  <wp:extent cx="1625112" cy="896815"/>
                  <wp:effectExtent l="1905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l="6333" t="22353" r="35418" b="8889"/>
                          <a:stretch>
                            <a:fillRect/>
                          </a:stretch>
                        </pic:blipFill>
                        <pic:spPr bwMode="auto">
                          <a:xfrm>
                            <a:off x="0" y="0"/>
                            <a:ext cx="1625112" cy="896815"/>
                          </a:xfrm>
                          <a:prstGeom prst="rect">
                            <a:avLst/>
                          </a:prstGeom>
                          <a:noFill/>
                          <a:ln w="9525">
                            <a:noFill/>
                            <a:miter lim="800000"/>
                            <a:headEnd/>
                            <a:tailEnd/>
                          </a:ln>
                        </pic:spPr>
                      </pic:pic>
                    </a:graphicData>
                  </a:graphic>
                </wp:anchor>
              </w:drawing>
            </w:r>
          </w:p>
        </w:tc>
      </w:tr>
      <w:tr w:rsidR="000E17F7" w:rsidRPr="005F50EB" w:rsidTr="005F50EB">
        <w:trPr>
          <w:trHeight w:val="65"/>
        </w:trPr>
        <w:tc>
          <w:tcPr>
            <w:tcW w:w="7621" w:type="dxa"/>
          </w:tcPr>
          <w:p w:rsidR="00B40AAA" w:rsidRPr="005F50EB" w:rsidRDefault="00B40AAA" w:rsidP="00B40AAA">
            <w:pPr>
              <w:rPr>
                <w:rFonts w:ascii="Times New Roman" w:eastAsia="Calibri" w:hAnsi="Times New Roman" w:cs="Times New Roman"/>
                <w:b/>
                <w:sz w:val="24"/>
                <w:szCs w:val="24"/>
              </w:rPr>
            </w:pPr>
            <w:r w:rsidRPr="005F50EB">
              <w:rPr>
                <w:rFonts w:ascii="Times New Roman" w:eastAsia="Calibri" w:hAnsi="Times New Roman" w:cs="Times New Roman"/>
                <w:b/>
                <w:sz w:val="24"/>
                <w:szCs w:val="24"/>
              </w:rPr>
              <w:t>Х. Підсумок уроку. Рефлексія. – слайд 15</w:t>
            </w:r>
          </w:p>
          <w:p w:rsidR="00B40AAA" w:rsidRPr="005F50EB" w:rsidRDefault="00B40AAA" w:rsidP="00B40AAA">
            <w:pPr>
              <w:rPr>
                <w:rFonts w:ascii="Times New Roman" w:eastAsia="Calibri" w:hAnsi="Times New Roman" w:cs="Times New Roman"/>
                <w:sz w:val="24"/>
                <w:szCs w:val="24"/>
              </w:rPr>
            </w:pPr>
            <w:r w:rsidRPr="005F50EB">
              <w:rPr>
                <w:rFonts w:ascii="Times New Roman" w:eastAsia="Calibri" w:hAnsi="Times New Roman" w:cs="Times New Roman"/>
                <w:b/>
                <w:sz w:val="24"/>
                <w:szCs w:val="24"/>
              </w:rPr>
              <w:t xml:space="preserve">- </w:t>
            </w:r>
            <w:r w:rsidRPr="005F50EB">
              <w:rPr>
                <w:rFonts w:ascii="Times New Roman" w:eastAsia="Calibri" w:hAnsi="Times New Roman" w:cs="Times New Roman"/>
                <w:sz w:val="24"/>
                <w:szCs w:val="24"/>
              </w:rPr>
              <w:t xml:space="preserve">Ось і добігає кінця наш урок.  Давайте згадаємо, які завдання ви виконували на уроці. </w:t>
            </w:r>
            <w:r w:rsidRPr="005F50EB">
              <w:rPr>
                <w:rFonts w:ascii="Times New Roman" w:eastAsia="Calibri" w:hAnsi="Times New Roman" w:cs="Times New Roman"/>
                <w:i/>
                <w:sz w:val="24"/>
                <w:szCs w:val="24"/>
              </w:rPr>
              <w:t>(діти називають).</w:t>
            </w:r>
            <w:r w:rsidRPr="005F50EB">
              <w:rPr>
                <w:rFonts w:ascii="Times New Roman" w:eastAsia="Calibri" w:hAnsi="Times New Roman" w:cs="Times New Roman"/>
                <w:sz w:val="24"/>
                <w:szCs w:val="24"/>
              </w:rPr>
              <w:t xml:space="preserve"> Нашій гості дуже цікаво: чи сподобалися завдання, які вона приготувала. Чи запросите її ще раз у гості?</w:t>
            </w:r>
          </w:p>
          <w:p w:rsidR="00B40AAA" w:rsidRPr="005F50EB" w:rsidRDefault="00B40AAA" w:rsidP="00B40AAA">
            <w:pPr>
              <w:rPr>
                <w:rFonts w:ascii="Times New Roman" w:eastAsia="Calibri" w:hAnsi="Times New Roman" w:cs="Times New Roman"/>
                <w:b/>
                <w:i/>
                <w:sz w:val="24"/>
                <w:szCs w:val="24"/>
                <w:u w:val="single"/>
              </w:rPr>
            </w:pPr>
            <w:proofErr w:type="spellStart"/>
            <w:r w:rsidRPr="005F50EB">
              <w:rPr>
                <w:rFonts w:ascii="Times New Roman" w:eastAsia="Calibri" w:hAnsi="Times New Roman" w:cs="Times New Roman"/>
                <w:b/>
                <w:i/>
                <w:sz w:val="24"/>
                <w:szCs w:val="24"/>
                <w:u w:val="single"/>
              </w:rPr>
              <w:t>Цеглинкова</w:t>
            </w:r>
            <w:proofErr w:type="spellEnd"/>
            <w:r w:rsidRPr="005F50EB">
              <w:rPr>
                <w:rFonts w:ascii="Times New Roman" w:eastAsia="Calibri" w:hAnsi="Times New Roman" w:cs="Times New Roman"/>
                <w:b/>
                <w:i/>
                <w:sz w:val="24"/>
                <w:szCs w:val="24"/>
                <w:u w:val="single"/>
              </w:rPr>
              <w:t xml:space="preserve"> вежа</w:t>
            </w:r>
          </w:p>
          <w:p w:rsidR="00B40AAA" w:rsidRPr="005F50EB" w:rsidRDefault="00B40AAA" w:rsidP="00B40AAA">
            <w:pPr>
              <w:pStyle w:val="a4"/>
              <w:numPr>
                <w:ilvl w:val="0"/>
                <w:numId w:val="1"/>
              </w:numPr>
              <w:rPr>
                <w:rFonts w:ascii="Times New Roman" w:eastAsia="Calibri" w:hAnsi="Times New Roman" w:cs="Times New Roman"/>
                <w:sz w:val="24"/>
                <w:szCs w:val="24"/>
              </w:rPr>
            </w:pPr>
            <w:r w:rsidRPr="005F50EB">
              <w:rPr>
                <w:rFonts w:ascii="Times New Roman" w:eastAsia="Calibri" w:hAnsi="Times New Roman" w:cs="Times New Roman"/>
                <w:sz w:val="24"/>
                <w:szCs w:val="24"/>
              </w:rPr>
              <w:t>Якщо вам сподобався урок і було цікаво – берете зелену цеглинку. Якщо вам було складно на уроці – жовту. Якщо не сподобалися завдання – червону.  І побудуємо вежі.</w:t>
            </w:r>
          </w:p>
          <w:p w:rsidR="000E17F7" w:rsidRPr="005F50EB" w:rsidRDefault="00B40AAA" w:rsidP="007E4289">
            <w:pPr>
              <w:pStyle w:val="a4"/>
              <w:numPr>
                <w:ilvl w:val="0"/>
                <w:numId w:val="1"/>
              </w:numPr>
              <w:rPr>
                <w:rFonts w:ascii="Times New Roman" w:eastAsia="Calibri" w:hAnsi="Times New Roman" w:cs="Times New Roman"/>
                <w:sz w:val="40"/>
                <w:szCs w:val="40"/>
              </w:rPr>
            </w:pPr>
            <w:r w:rsidRPr="005F50EB">
              <w:rPr>
                <w:rFonts w:ascii="Times New Roman" w:eastAsia="Calibri" w:hAnsi="Times New Roman" w:cs="Times New Roman"/>
                <w:sz w:val="24"/>
                <w:szCs w:val="24"/>
              </w:rPr>
              <w:t xml:space="preserve">Яка вежа в нас найвища? А найменша? Запросимо Зимоньку до нас на гостини? Урок </w:t>
            </w:r>
            <w:proofErr w:type="spellStart"/>
            <w:r w:rsidRPr="005F50EB">
              <w:rPr>
                <w:rFonts w:ascii="Times New Roman" w:eastAsia="Calibri" w:hAnsi="Times New Roman" w:cs="Times New Roman"/>
                <w:sz w:val="24"/>
                <w:szCs w:val="24"/>
              </w:rPr>
              <w:t>закінчен</w:t>
            </w:r>
            <w:proofErr w:type="spellEnd"/>
            <w:r w:rsidRPr="005F50EB">
              <w:rPr>
                <w:rFonts w:ascii="Times New Roman" w:eastAsia="Calibri" w:hAnsi="Times New Roman" w:cs="Times New Roman"/>
                <w:sz w:val="24"/>
                <w:szCs w:val="24"/>
              </w:rPr>
              <w:t>.</w:t>
            </w:r>
          </w:p>
        </w:tc>
        <w:tc>
          <w:tcPr>
            <w:tcW w:w="3061" w:type="dxa"/>
          </w:tcPr>
          <w:p w:rsidR="000E17F7" w:rsidRPr="005F50EB" w:rsidRDefault="005F50EB" w:rsidP="007E4289">
            <w:r>
              <w:rPr>
                <w:noProof/>
                <w:lang w:eastAsia="uk-UA"/>
              </w:rPr>
              <w:drawing>
                <wp:anchor distT="0" distB="0" distL="114300" distR="114300" simplePos="0" relativeHeight="251667456" behindDoc="0" locked="0" layoutInCell="1" allowOverlap="1">
                  <wp:simplePos x="0" y="0"/>
                  <wp:positionH relativeFrom="column">
                    <wp:posOffset>50653</wp:posOffset>
                  </wp:positionH>
                  <wp:positionV relativeFrom="paragraph">
                    <wp:posOffset>425450</wp:posOffset>
                  </wp:positionV>
                  <wp:extent cx="1642696" cy="1239715"/>
                  <wp:effectExtent l="1905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l="34006" t="20706" r="18996" b="16235"/>
                          <a:stretch>
                            <a:fillRect/>
                          </a:stretch>
                        </pic:blipFill>
                        <pic:spPr bwMode="auto">
                          <a:xfrm>
                            <a:off x="0" y="0"/>
                            <a:ext cx="1642696" cy="1239715"/>
                          </a:xfrm>
                          <a:prstGeom prst="rect">
                            <a:avLst/>
                          </a:prstGeom>
                          <a:noFill/>
                          <a:ln w="9525">
                            <a:noFill/>
                            <a:miter lim="800000"/>
                            <a:headEnd/>
                            <a:tailEnd/>
                          </a:ln>
                        </pic:spPr>
                      </pic:pic>
                    </a:graphicData>
                  </a:graphic>
                </wp:anchor>
              </w:drawing>
            </w:r>
          </w:p>
        </w:tc>
      </w:tr>
    </w:tbl>
    <w:p w:rsidR="005F50EB" w:rsidRDefault="005F50EB" w:rsidP="000E17F7"/>
    <w:p w:rsidR="00A56E0B" w:rsidRPr="005F50EB" w:rsidRDefault="005F50EB" w:rsidP="002815AF">
      <w:pPr>
        <w:tabs>
          <w:tab w:val="left" w:pos="1260"/>
          <w:tab w:val="left" w:pos="2699"/>
        </w:tabs>
      </w:pPr>
      <w:r>
        <w:tab/>
      </w:r>
      <w:r w:rsidR="002815AF">
        <w:tab/>
      </w:r>
    </w:p>
    <w:sectPr w:rsidR="00A56E0B" w:rsidRPr="005F50EB" w:rsidSect="000E17F7">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4C19BA"/>
    <w:multiLevelType w:val="hybridMultilevel"/>
    <w:tmpl w:val="DC52EA1A"/>
    <w:lvl w:ilvl="0" w:tplc="A4643DD8">
      <w:start w:val="1"/>
      <w:numFmt w:val="decimal"/>
      <w:lvlText w:val="%1)"/>
      <w:lvlJc w:val="left"/>
      <w:pPr>
        <w:ind w:left="720" w:hanging="360"/>
      </w:pPr>
      <w:rPr>
        <w:rFonts w:hint="default"/>
        <w:u w:val="singl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70B46C4B"/>
    <w:multiLevelType w:val="hybridMultilevel"/>
    <w:tmpl w:val="01EAC578"/>
    <w:lvl w:ilvl="0" w:tplc="418ADFCA">
      <w:numFmt w:val="bullet"/>
      <w:lvlText w:val="-"/>
      <w:lvlJc w:val="left"/>
      <w:pPr>
        <w:ind w:left="390" w:hanging="360"/>
      </w:pPr>
      <w:rPr>
        <w:rFonts w:ascii="Calibri" w:eastAsiaTheme="minorHAnsi" w:hAnsi="Calibri" w:cstheme="minorBidi" w:hint="default"/>
      </w:rPr>
    </w:lvl>
    <w:lvl w:ilvl="1" w:tplc="04220003" w:tentative="1">
      <w:start w:val="1"/>
      <w:numFmt w:val="bullet"/>
      <w:lvlText w:val="o"/>
      <w:lvlJc w:val="left"/>
      <w:pPr>
        <w:ind w:left="1110" w:hanging="360"/>
      </w:pPr>
      <w:rPr>
        <w:rFonts w:ascii="Courier New" w:hAnsi="Courier New" w:cs="Courier New" w:hint="default"/>
      </w:rPr>
    </w:lvl>
    <w:lvl w:ilvl="2" w:tplc="04220005" w:tentative="1">
      <w:start w:val="1"/>
      <w:numFmt w:val="bullet"/>
      <w:lvlText w:val=""/>
      <w:lvlJc w:val="left"/>
      <w:pPr>
        <w:ind w:left="1830" w:hanging="360"/>
      </w:pPr>
      <w:rPr>
        <w:rFonts w:ascii="Wingdings" w:hAnsi="Wingdings" w:hint="default"/>
      </w:rPr>
    </w:lvl>
    <w:lvl w:ilvl="3" w:tplc="04220001" w:tentative="1">
      <w:start w:val="1"/>
      <w:numFmt w:val="bullet"/>
      <w:lvlText w:val=""/>
      <w:lvlJc w:val="left"/>
      <w:pPr>
        <w:ind w:left="2550" w:hanging="360"/>
      </w:pPr>
      <w:rPr>
        <w:rFonts w:ascii="Symbol" w:hAnsi="Symbol" w:hint="default"/>
      </w:rPr>
    </w:lvl>
    <w:lvl w:ilvl="4" w:tplc="04220003" w:tentative="1">
      <w:start w:val="1"/>
      <w:numFmt w:val="bullet"/>
      <w:lvlText w:val="o"/>
      <w:lvlJc w:val="left"/>
      <w:pPr>
        <w:ind w:left="3270" w:hanging="360"/>
      </w:pPr>
      <w:rPr>
        <w:rFonts w:ascii="Courier New" w:hAnsi="Courier New" w:cs="Courier New" w:hint="default"/>
      </w:rPr>
    </w:lvl>
    <w:lvl w:ilvl="5" w:tplc="04220005" w:tentative="1">
      <w:start w:val="1"/>
      <w:numFmt w:val="bullet"/>
      <w:lvlText w:val=""/>
      <w:lvlJc w:val="left"/>
      <w:pPr>
        <w:ind w:left="3990" w:hanging="360"/>
      </w:pPr>
      <w:rPr>
        <w:rFonts w:ascii="Wingdings" w:hAnsi="Wingdings" w:hint="default"/>
      </w:rPr>
    </w:lvl>
    <w:lvl w:ilvl="6" w:tplc="04220001" w:tentative="1">
      <w:start w:val="1"/>
      <w:numFmt w:val="bullet"/>
      <w:lvlText w:val=""/>
      <w:lvlJc w:val="left"/>
      <w:pPr>
        <w:ind w:left="4710" w:hanging="360"/>
      </w:pPr>
      <w:rPr>
        <w:rFonts w:ascii="Symbol" w:hAnsi="Symbol" w:hint="default"/>
      </w:rPr>
    </w:lvl>
    <w:lvl w:ilvl="7" w:tplc="04220003" w:tentative="1">
      <w:start w:val="1"/>
      <w:numFmt w:val="bullet"/>
      <w:lvlText w:val="o"/>
      <w:lvlJc w:val="left"/>
      <w:pPr>
        <w:ind w:left="5430" w:hanging="360"/>
      </w:pPr>
      <w:rPr>
        <w:rFonts w:ascii="Courier New" w:hAnsi="Courier New" w:cs="Courier New" w:hint="default"/>
      </w:rPr>
    </w:lvl>
    <w:lvl w:ilvl="8" w:tplc="04220005" w:tentative="1">
      <w:start w:val="1"/>
      <w:numFmt w:val="bullet"/>
      <w:lvlText w:val=""/>
      <w:lvlJc w:val="left"/>
      <w:pPr>
        <w:ind w:left="615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hyphenationZone w:val="425"/>
  <w:drawingGridHorizontalSpacing w:val="110"/>
  <w:displayHorizontalDrawingGridEvery w:val="2"/>
  <w:characterSpacingControl w:val="doNotCompress"/>
  <w:compat/>
  <w:rsids>
    <w:rsidRoot w:val="000E17F7"/>
    <w:rsid w:val="000E17F7"/>
    <w:rsid w:val="002815AF"/>
    <w:rsid w:val="005F50EB"/>
    <w:rsid w:val="00A56E0B"/>
    <w:rsid w:val="00B40AAA"/>
    <w:rsid w:val="00B43B27"/>
    <w:rsid w:val="00B827BE"/>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17F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E17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E17F7"/>
    <w:pPr>
      <w:ind w:left="720"/>
      <w:contextualSpacing/>
    </w:pPr>
  </w:style>
  <w:style w:type="paragraph" w:styleId="a5">
    <w:name w:val="Balloon Text"/>
    <w:basedOn w:val="a"/>
    <w:link w:val="a6"/>
    <w:uiPriority w:val="99"/>
    <w:semiHidden/>
    <w:unhideWhenUsed/>
    <w:rsid w:val="000E17F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E17F7"/>
    <w:rPr>
      <w:rFonts w:ascii="Tahoma" w:hAnsi="Tahoma" w:cs="Tahoma"/>
      <w:sz w:val="16"/>
      <w:szCs w:val="16"/>
    </w:rPr>
  </w:style>
  <w:style w:type="character" w:styleId="a7">
    <w:name w:val="Hyperlink"/>
    <w:basedOn w:val="a0"/>
    <w:uiPriority w:val="99"/>
    <w:semiHidden/>
    <w:unhideWhenUsed/>
    <w:rsid w:val="005F50EB"/>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boobooka.com/zvuki/novogodnie-zvuki/zvuki-vyugi/" TargetMode="Externa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3</Pages>
  <Words>4757</Words>
  <Characters>2712</Characters>
  <Application>Microsoft Office Word</Application>
  <DocSecurity>0</DocSecurity>
  <Lines>22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Microsoft Office 2007 Enterprise</Company>
  <LinksUpToDate>false</LinksUpToDate>
  <CharactersWithSpaces>7455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Надя</dc:creator>
  <cp:keywords/>
  <dc:description/>
  <cp:lastModifiedBy>Надя</cp:lastModifiedBy>
  <cp:revision>4</cp:revision>
  <dcterms:created xsi:type="dcterms:W3CDTF">2020-01-21T22:27:00Z</dcterms:created>
  <dcterms:modified xsi:type="dcterms:W3CDTF">2020-01-21T22:58:00Z</dcterms:modified>
</cp:coreProperties>
</file>