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28" w:rsidRDefault="00434028"/>
    <w:p w:rsidR="002335E1" w:rsidRDefault="002335E1"/>
    <w:p w:rsidR="002335E1" w:rsidRDefault="006F2E2A" w:rsidP="002335E1">
      <w:pPr>
        <w:spacing w:after="150" w:afterAutospacing="0" w:line="240" w:lineRule="auto"/>
        <w:ind w:firstLine="0"/>
        <w:outlineLvl w:val="0"/>
        <w:rPr>
          <w:rStyle w:val="a7"/>
          <w:b/>
          <w:bCs/>
          <w:color w:val="175109"/>
          <w:sz w:val="27"/>
          <w:szCs w:val="27"/>
        </w:rPr>
      </w:pPr>
      <w:r>
        <w:rPr>
          <w:rStyle w:val="a7"/>
          <w:b/>
          <w:bCs/>
          <w:color w:val="175109"/>
          <w:sz w:val="27"/>
          <w:szCs w:val="27"/>
          <w:lang w:val="uk-UA"/>
        </w:rPr>
        <w:t>«</w:t>
      </w:r>
      <w:r w:rsidR="002335E1">
        <w:rPr>
          <w:rStyle w:val="a7"/>
          <w:b/>
          <w:bCs/>
          <w:color w:val="175109"/>
          <w:sz w:val="27"/>
          <w:szCs w:val="27"/>
        </w:rPr>
        <w:t>Щастя не в тому.</w:t>
      </w:r>
      <w:r w:rsidR="002335E1">
        <w:rPr>
          <w:b/>
          <w:bCs/>
          <w:i/>
          <w:iCs/>
          <w:color w:val="175109"/>
          <w:sz w:val="27"/>
          <w:szCs w:val="27"/>
        </w:rPr>
        <w:br/>
      </w:r>
      <w:r w:rsidR="002335E1">
        <w:rPr>
          <w:rStyle w:val="a7"/>
          <w:b/>
          <w:bCs/>
          <w:color w:val="175109"/>
          <w:sz w:val="27"/>
          <w:szCs w:val="27"/>
        </w:rPr>
        <w:t>Щоб завжди робити те, Що хочеш,</w:t>
      </w:r>
      <w:r w:rsidR="002335E1">
        <w:rPr>
          <w:b/>
          <w:bCs/>
          <w:i/>
          <w:iCs/>
          <w:color w:val="175109"/>
          <w:sz w:val="27"/>
          <w:szCs w:val="27"/>
        </w:rPr>
        <w:br/>
      </w:r>
      <w:r w:rsidR="002335E1">
        <w:rPr>
          <w:rStyle w:val="a7"/>
          <w:b/>
          <w:bCs/>
          <w:color w:val="175109"/>
          <w:sz w:val="27"/>
          <w:szCs w:val="27"/>
        </w:rPr>
        <w:t>А в тому, щоб завжди Хотіти те, що робиш...</w:t>
      </w:r>
      <w:r>
        <w:rPr>
          <w:rStyle w:val="a7"/>
          <w:b/>
          <w:bCs/>
          <w:color w:val="175109"/>
          <w:sz w:val="27"/>
          <w:szCs w:val="27"/>
          <w:lang w:val="uk-UA"/>
        </w:rPr>
        <w:t>»</w:t>
      </w:r>
      <w:r w:rsidR="002335E1">
        <w:rPr>
          <w:b/>
          <w:bCs/>
          <w:i/>
          <w:iCs/>
          <w:color w:val="175109"/>
          <w:sz w:val="27"/>
          <w:szCs w:val="27"/>
        </w:rPr>
        <w:br/>
      </w:r>
      <w:r w:rsidR="002335E1">
        <w:rPr>
          <w:rStyle w:val="a7"/>
          <w:b/>
          <w:bCs/>
          <w:color w:val="175109"/>
          <w:sz w:val="27"/>
          <w:szCs w:val="27"/>
        </w:rPr>
        <w:t>А.Франц</w:t>
      </w:r>
    </w:p>
    <w:p w:rsidR="002335E1" w:rsidRDefault="002335E1" w:rsidP="002335E1">
      <w:pPr>
        <w:spacing w:after="0" w:afterAutospacing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5E1" w:rsidRDefault="002335E1" w:rsidP="002335E1">
      <w:pPr>
        <w:spacing w:after="0" w:afterAutospacing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5E1" w:rsidRDefault="002335E1" w:rsidP="002335E1">
      <w:pPr>
        <w:spacing w:after="0" w:afterAutospacing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5E1" w:rsidRDefault="002335E1" w:rsidP="002335E1">
      <w:pPr>
        <w:spacing w:after="0" w:afterAutospacing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5E1" w:rsidRDefault="002335E1" w:rsidP="002335E1">
      <w:pPr>
        <w:spacing w:after="0" w:afterAutospacing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5E1" w:rsidRDefault="002335E1" w:rsidP="002335E1">
      <w:pPr>
        <w:spacing w:after="0" w:afterAutospacing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5E1" w:rsidRDefault="002335E1" w:rsidP="002335E1">
      <w:pPr>
        <w:spacing w:after="0" w:afterAutospacing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5E1" w:rsidRDefault="002335E1" w:rsidP="002335E1">
      <w:pPr>
        <w:spacing w:after="0" w:afterAutospacing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5E1" w:rsidRDefault="006F2E2A" w:rsidP="002335E1">
      <w:pPr>
        <w:spacing w:after="0" w:afterAutospacing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F2E2A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54574" cy="1847850"/>
            <wp:effectExtent l="114300" t="19050" r="45676" b="57150"/>
            <wp:docPr id="15" name="Рисунок 22" descr="D:\фото\Фотографии0001\Фото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фото\Фотографии0001\Фото1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57" cy="184991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335E1" w:rsidRDefault="002335E1" w:rsidP="002335E1">
      <w:pPr>
        <w:spacing w:after="0" w:afterAutospacing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5E1" w:rsidRDefault="002335E1" w:rsidP="002335E1">
      <w:pPr>
        <w:spacing w:after="0" w:afterAutospacing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5E1" w:rsidRDefault="002335E1" w:rsidP="002335E1">
      <w:pPr>
        <w:spacing w:after="0" w:afterAutospacing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5E1" w:rsidRDefault="002335E1" w:rsidP="002335E1">
      <w:pPr>
        <w:spacing w:after="0" w:afterAutospacing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5E1" w:rsidRDefault="002335E1" w:rsidP="002335E1">
      <w:pPr>
        <w:spacing w:after="0" w:afterAutospacing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5E1" w:rsidRDefault="002335E1" w:rsidP="002335E1">
      <w:pPr>
        <w:spacing w:after="0" w:afterAutospacing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5E1" w:rsidRDefault="002335E1" w:rsidP="002335E1">
      <w:pPr>
        <w:spacing w:after="0" w:afterAutospacing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5E1" w:rsidRPr="006F2E2A" w:rsidRDefault="002335E1" w:rsidP="002335E1">
      <w:pPr>
        <w:spacing w:after="0" w:afterAutospacing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2335E1" w:rsidRPr="002335E1" w:rsidRDefault="002335E1" w:rsidP="002335E1">
      <w:pPr>
        <w:spacing w:after="0" w:afterAutospacing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2335E1" w:rsidRDefault="002335E1" w:rsidP="002335E1">
      <w:pPr>
        <w:spacing w:after="0" w:afterAutospacing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5E1" w:rsidRDefault="002335E1" w:rsidP="002335E1">
      <w:pPr>
        <w:spacing w:after="0" w:afterAutospacing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5E1" w:rsidRDefault="002335E1" w:rsidP="002335E1">
      <w:pPr>
        <w:spacing w:after="0" w:afterAutospacing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35E1" w:rsidRPr="002335E1" w:rsidRDefault="002335E1" w:rsidP="006F2E2A">
      <w:pPr>
        <w:spacing w:after="0" w:afterAutospacing="0" w:line="240" w:lineRule="auto"/>
        <w:ind w:firstLine="0"/>
        <w:jc w:val="both"/>
        <w:rPr>
          <w:rFonts w:ascii="Arial" w:eastAsia="Times New Roman" w:hAnsi="Arial" w:cs="Arial"/>
          <w:color w:val="52596F"/>
          <w:sz w:val="20"/>
          <w:szCs w:val="20"/>
          <w:lang w:val="uk-UA" w:eastAsia="ru-RU"/>
        </w:rPr>
      </w:pPr>
    </w:p>
    <w:p w:rsidR="002335E1" w:rsidRPr="00E36079" w:rsidRDefault="00BF0308" w:rsidP="002335E1">
      <w:pPr>
        <w:spacing w:after="0" w:afterAutospacing="0" w:line="240" w:lineRule="auto"/>
        <w:ind w:firstLine="0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0308">
        <w:rPr>
          <w:rFonts w:ascii="Times New Roman" w:hAnsi="Times New Roman" w:cs="Times New Roman"/>
          <w:sz w:val="32"/>
          <w:szCs w:val="32"/>
          <w:lang w:val="uk-UA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21.55pt;height:75.7pt" fillcolor="#4e6128 [1606]">
            <v:fill color2="#f99"/>
            <v:shadow on="t" color="#868686" opacity=".5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Роботи гуртківців"/>
          </v:shape>
        </w:pict>
      </w:r>
    </w:p>
    <w:p w:rsidR="002335E1" w:rsidRDefault="006F2E2A" w:rsidP="006F2E2A">
      <w:pPr>
        <w:ind w:firstLine="0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-71755</wp:posOffset>
            </wp:positionV>
            <wp:extent cx="1110615" cy="1800225"/>
            <wp:effectExtent l="76200" t="19050" r="70485" b="47625"/>
            <wp:wrapNone/>
            <wp:docPr id="20" name="Рисунок 2" descr="C:\Users\Samsung\AppData\Local\Microsoft\Windows\Temporary Internet Files\Content.Word\Фото1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AppData\Local\Microsoft\Windows\Temporary Internet Files\Content.Word\Фото16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800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6F2E2A">
        <w:rPr>
          <w:noProof/>
          <w:lang w:eastAsia="ru-RU"/>
        </w:rPr>
        <w:drawing>
          <wp:inline distT="0" distB="0" distL="0" distR="0">
            <wp:extent cx="1388032" cy="1690970"/>
            <wp:effectExtent l="133350" t="38100" r="78818" b="61630"/>
            <wp:docPr id="21" name="Рисунок 5" descr="C:\Users\Samsung\AppData\Local\Microsoft\Windows\Temporary Internet Files\Content.Word\Фото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AppData\Local\Microsoft\Windows\Temporary Internet Files\Content.Word\Фото17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33" cy="16979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6F2E2A">
        <w:rPr>
          <w:noProof/>
          <w:lang w:eastAsia="ru-RU"/>
        </w:rPr>
        <w:drawing>
          <wp:inline distT="0" distB="0" distL="0" distR="0">
            <wp:extent cx="2783840" cy="2078032"/>
            <wp:effectExtent l="133350" t="38100" r="54610" b="74618"/>
            <wp:docPr id="18" name="Рисунок 8" descr="C:\Users\Samsung\AppData\Local\Microsoft\Windows\Temporary Internet Files\Content.Word\Фото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AppData\Local\Microsoft\Windows\Temporary Internet Files\Content.Word\Фото17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7803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F2E2A" w:rsidRDefault="006F2E2A" w:rsidP="00535FDD">
      <w:pPr>
        <w:ind w:firstLine="0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F2E2A" w:rsidRDefault="006F2E2A" w:rsidP="00535FDD">
      <w:pPr>
        <w:ind w:firstLine="0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F2E2A" w:rsidRDefault="006F2E2A" w:rsidP="00535FDD">
      <w:pPr>
        <w:ind w:firstLine="0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F2E2A" w:rsidRDefault="006F2E2A" w:rsidP="00535FDD">
      <w:pPr>
        <w:ind w:firstLine="0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F2E2A" w:rsidRDefault="006F2E2A" w:rsidP="00535FDD">
      <w:pPr>
        <w:ind w:firstLine="0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F2E2A" w:rsidRDefault="006F2E2A" w:rsidP="00535FDD">
      <w:pPr>
        <w:ind w:firstLine="0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F2E2A" w:rsidRDefault="006F2E2A" w:rsidP="00535FDD">
      <w:pPr>
        <w:ind w:firstLine="0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2335E1" w:rsidRDefault="00BF0308" w:rsidP="00535FDD">
      <w:pPr>
        <w:ind w:firstLine="0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BF03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219.7pt;height:40.6pt" fillcolor="#4e6128 [1606]">
            <v:fill color2="#f99"/>
            <v:shadow on="t" color="#868686" opacity=".5" offset="-6pt,-6pt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xscale="f" string="Гурток &quot;Умілі руки&quot;"/>
          </v:shape>
        </w:pict>
      </w:r>
    </w:p>
    <w:p w:rsidR="00535FDD" w:rsidRDefault="00535FDD" w:rsidP="00535FDD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35FD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При Гаївській ЗШ І-ІІ ступенів</w:t>
      </w:r>
    </w:p>
    <w:p w:rsidR="00535FDD" w:rsidRDefault="00535FDD" w:rsidP="00535FDD">
      <w:pPr>
        <w:ind w:firstLine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35FDD" w:rsidRDefault="001F4C9D" w:rsidP="00535FDD">
      <w:pPr>
        <w:ind w:firstLine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783840" cy="1620014"/>
            <wp:effectExtent l="19050" t="0" r="0" b="0"/>
            <wp:docPr id="24" name="Рисунок 34" descr="C:\Users\Samsung\AppData\Local\Microsoft\Windows\Temporary Internet Files\Content.Word\P214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amsung\AppData\Local\Microsoft\Windows\Temporary Internet Files\Content.Word\P21400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2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DD" w:rsidRDefault="00535FDD" w:rsidP="00535FDD">
      <w:pPr>
        <w:ind w:firstLine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35FDD" w:rsidRDefault="00535FDD" w:rsidP="00535FDD">
      <w:pPr>
        <w:ind w:firstLine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35FDD" w:rsidRDefault="00535FDD" w:rsidP="00535FDD">
      <w:pPr>
        <w:ind w:firstLine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35FDD" w:rsidRDefault="00535FDD" w:rsidP="00535FDD">
      <w:pPr>
        <w:ind w:firstLine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F2E2A" w:rsidRPr="00535FDD" w:rsidRDefault="006F2E2A" w:rsidP="006F2E2A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48895</wp:posOffset>
            </wp:positionV>
            <wp:extent cx="1314450" cy="1752600"/>
            <wp:effectExtent l="19050" t="0" r="0" b="0"/>
            <wp:wrapSquare wrapText="bothSides"/>
            <wp:docPr id="16" name="Рисунок 1" descr="D:\фото\Прымак В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Прымак В.В.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Керівник колективу: </w:t>
      </w:r>
      <w:r w:rsidRPr="00535F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Примак Віта Вікторівна</w:t>
      </w:r>
    </w:p>
    <w:p w:rsidR="006F2E2A" w:rsidRPr="00535FDD" w:rsidRDefault="006F2E2A" w:rsidP="006F2E2A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53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Освіта:</w:t>
      </w:r>
      <w:r w:rsidRPr="0053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закінчила</w:t>
      </w:r>
      <w:r w:rsidRPr="00535F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Кіровоградський педагогічний університет ім. В.Винниченка</w:t>
      </w:r>
      <w:r w:rsidRPr="0053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2E2A" w:rsidRPr="00535FDD" w:rsidRDefault="006F2E2A" w:rsidP="006F2E2A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53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Стаж роботи:</w:t>
      </w:r>
      <w:r w:rsidRPr="0053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працює в даному закладі з </w:t>
      </w:r>
      <w:r w:rsidRPr="00535F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2004</w:t>
      </w:r>
      <w:r w:rsidRPr="0053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року.</w:t>
      </w:r>
    </w:p>
    <w:p w:rsidR="006F2E2A" w:rsidRPr="00535FDD" w:rsidRDefault="006F2E2A" w:rsidP="006F2E2A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color w:val="52596F"/>
          <w:sz w:val="24"/>
          <w:szCs w:val="24"/>
          <w:lang w:val="uk-UA" w:eastAsia="ru-RU"/>
        </w:rPr>
      </w:pPr>
      <w:r w:rsidRPr="0053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53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5F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0969930081</w:t>
      </w:r>
    </w:p>
    <w:p w:rsidR="006F2E2A" w:rsidRPr="00535FDD" w:rsidRDefault="006F2E2A" w:rsidP="006F2E2A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</w:p>
    <w:p w:rsidR="006F2E2A" w:rsidRPr="00535FDD" w:rsidRDefault="006F2E2A" w:rsidP="006F2E2A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53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Офіційна назва колективу:</w:t>
      </w:r>
      <w:r w:rsidRPr="0053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Гурток "Умілі руки"</w:t>
      </w:r>
    </w:p>
    <w:p w:rsidR="006F2E2A" w:rsidRPr="00535FDD" w:rsidRDefault="006F2E2A" w:rsidP="006F2E2A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53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Рік заснування колективу:</w:t>
      </w:r>
      <w:r w:rsidRPr="0053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</w:t>
      </w:r>
      <w:r w:rsidRPr="00535F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</w:t>
      </w:r>
      <w:r w:rsidRPr="0053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рік</w:t>
      </w:r>
    </w:p>
    <w:p w:rsidR="006F2E2A" w:rsidRPr="00535FDD" w:rsidRDefault="006F2E2A" w:rsidP="006F2E2A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53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 створення:</w:t>
      </w:r>
      <w:r w:rsidRPr="0053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прищеплювати любов до природи, залучати до гуртка дітей, особливо із неблагополучних сімей, навчити їх охайності в роботі, уміти самовиразитись у роботах. </w:t>
      </w:r>
    </w:p>
    <w:p w:rsidR="006F2E2A" w:rsidRPr="00535FDD" w:rsidRDefault="006F2E2A" w:rsidP="006F2E2A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53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Основний зміст роботи:</w:t>
      </w:r>
      <w:r w:rsidRPr="0053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виявлення творчих здібностей у дітей, вивчення обрядів, звичаїв, пізнання історії рідного краю в ігровій формі.</w:t>
      </w:r>
    </w:p>
    <w:p w:rsidR="006F2E2A" w:rsidRPr="00535FDD" w:rsidRDefault="006F2E2A" w:rsidP="006F2E2A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</w:p>
    <w:p w:rsidR="006F2E2A" w:rsidRPr="00535FDD" w:rsidRDefault="006F2E2A" w:rsidP="006F2E2A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535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гуртка</w:t>
      </w:r>
    </w:p>
    <w:p w:rsidR="006F2E2A" w:rsidRPr="00535FDD" w:rsidRDefault="006F2E2A" w:rsidP="006F2E2A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53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Жанр: декоративно-прикладний</w:t>
      </w:r>
    </w:p>
    <w:p w:rsidR="006F2E2A" w:rsidRPr="00535FDD" w:rsidRDefault="006F2E2A" w:rsidP="006F2E2A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53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Напрямок роботи: розвиток здібностей гуртківців</w:t>
      </w:r>
    </w:p>
    <w:p w:rsidR="006F2E2A" w:rsidRPr="00535FDD" w:rsidRDefault="006F2E2A" w:rsidP="006F2E2A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Кількісний склад: </w:t>
      </w:r>
      <w:r w:rsidRPr="00535F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53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чоловік</w:t>
      </w:r>
      <w:r w:rsidRPr="0053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Дні занять: </w:t>
      </w:r>
      <w:r w:rsidRPr="00535F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середа, четвер. </w:t>
      </w:r>
    </w:p>
    <w:p w:rsidR="006F2E2A" w:rsidRPr="002335E1" w:rsidRDefault="006F2E2A" w:rsidP="006F2E2A">
      <w:pPr>
        <w:spacing w:after="0" w:afterAutospacing="0" w:line="240" w:lineRule="auto"/>
        <w:ind w:firstLine="0"/>
        <w:rPr>
          <w:rFonts w:ascii="Arial" w:eastAsia="Times New Roman" w:hAnsi="Arial" w:cs="Arial"/>
          <w:color w:val="52596F"/>
          <w:sz w:val="20"/>
          <w:szCs w:val="20"/>
          <w:lang w:val="uk-UA" w:eastAsia="ru-RU"/>
        </w:rPr>
      </w:pPr>
    </w:p>
    <w:p w:rsidR="006F2E2A" w:rsidRDefault="006F2E2A" w:rsidP="0024336A">
      <w:pPr>
        <w:spacing w:after="0" w:afterAutospacing="0"/>
        <w:ind w:firstLine="0"/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</w:pPr>
    </w:p>
    <w:p w:rsidR="006F2E2A" w:rsidRDefault="006F2E2A" w:rsidP="0024336A">
      <w:pPr>
        <w:spacing w:after="0" w:afterAutospacing="0"/>
        <w:ind w:firstLine="0"/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</w:pPr>
    </w:p>
    <w:p w:rsidR="006F2E2A" w:rsidRDefault="006F2E2A" w:rsidP="0024336A">
      <w:pPr>
        <w:spacing w:after="0" w:afterAutospacing="0"/>
        <w:ind w:firstLine="0"/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</w:pPr>
    </w:p>
    <w:p w:rsidR="0024336A" w:rsidRDefault="006C5C9D" w:rsidP="0024336A">
      <w:pPr>
        <w:spacing w:after="0" w:afterAutospacing="0"/>
        <w:ind w:firstLine="0"/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</w:pPr>
      <w:r w:rsidRPr="0024336A"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  <w:t>Методична проблема гуртка «Бісероплетіння в святах календарно-обрядового циклу»</w:t>
      </w:r>
    </w:p>
    <w:p w:rsidR="0024336A" w:rsidRPr="0024336A" w:rsidRDefault="006C5C9D" w:rsidP="0024336A">
      <w:pPr>
        <w:spacing w:after="0" w:afterAutospacing="0"/>
        <w:ind w:firstLine="0"/>
        <w:rPr>
          <w:rFonts w:ascii="Times New Roman" w:hAnsi="Times New Roman" w:cs="Times New Roman"/>
          <w:color w:val="1A1A1A"/>
          <w:sz w:val="24"/>
          <w:szCs w:val="24"/>
          <w:lang w:val="uk-UA"/>
        </w:rPr>
      </w:pPr>
      <w:r w:rsidRPr="0024336A">
        <w:rPr>
          <w:rFonts w:ascii="Times New Roman" w:hAnsi="Times New Roman" w:cs="Times New Roman"/>
          <w:color w:val="1A1A1A"/>
          <w:sz w:val="24"/>
          <w:szCs w:val="24"/>
        </w:rPr>
        <w:t>Календарні свята та обряди як невід'ємна частина традиційно-побутової культури завжди входили в коло інтересів етнографічної науки. Тісно пов'язані з виробничою діяльністю людини, календарні звичаї за тривалий період існування увібрали в себе багато характерних рис матеріального і духовного життя суспільства на різних стадіях його історичного розвитку.</w:t>
      </w:r>
    </w:p>
    <w:p w:rsidR="0024336A" w:rsidRPr="0024336A" w:rsidRDefault="006C5C9D" w:rsidP="0024336A">
      <w:pPr>
        <w:spacing w:after="0" w:afterAutospacing="0"/>
        <w:ind w:firstLine="0"/>
        <w:rPr>
          <w:rFonts w:ascii="Times New Roman" w:hAnsi="Times New Roman" w:cs="Times New Roman"/>
          <w:color w:val="1A1A1A"/>
          <w:sz w:val="24"/>
          <w:szCs w:val="24"/>
          <w:lang w:val="uk-UA"/>
        </w:rPr>
      </w:pPr>
      <w:r w:rsidRPr="0024336A">
        <w:rPr>
          <w:rFonts w:ascii="Times New Roman" w:hAnsi="Times New Roman" w:cs="Times New Roman"/>
          <w:color w:val="1A1A1A"/>
          <w:sz w:val="24"/>
          <w:szCs w:val="24"/>
          <w:lang w:val="uk-UA"/>
        </w:rPr>
        <w:t>Історико-етнографічний аналіз календарних свят та обрядів дає можливість реконструювати деякі сторони життя, побуту, світогляду й психології людей, починаючи від доби первісно-общинного ладу.</w:t>
      </w:r>
    </w:p>
    <w:p w:rsidR="0024336A" w:rsidRPr="0024336A" w:rsidRDefault="006C5C9D" w:rsidP="0024336A">
      <w:pPr>
        <w:spacing w:after="0" w:afterAutospacing="0"/>
        <w:ind w:firstLine="0"/>
        <w:rPr>
          <w:rFonts w:ascii="Times New Roman" w:hAnsi="Times New Roman" w:cs="Times New Roman"/>
          <w:color w:val="1A1A1A"/>
          <w:sz w:val="24"/>
          <w:szCs w:val="24"/>
          <w:lang w:val="uk-UA"/>
        </w:rPr>
      </w:pPr>
      <w:r w:rsidRPr="0024336A">
        <w:rPr>
          <w:rFonts w:ascii="Times New Roman" w:hAnsi="Times New Roman" w:cs="Times New Roman"/>
          <w:color w:val="1A1A1A"/>
          <w:sz w:val="24"/>
          <w:szCs w:val="24"/>
          <w:lang w:val="uk-UA"/>
        </w:rPr>
        <w:t>На мою думку, календарні свята і обряди – складний фольклорний комплекс, в якому поєднуються раціональний досвід і релігійно-магічні вірування, високоестетичні традиції та пережиткові звичаї.</w:t>
      </w:r>
    </w:p>
    <w:p w:rsidR="006C5C9D" w:rsidRDefault="006C5C9D" w:rsidP="006C5C9D">
      <w:pPr>
        <w:spacing w:after="0" w:afterAutospacing="0"/>
        <w:ind w:firstLine="0"/>
        <w:rPr>
          <w:rFonts w:ascii="Times New Roman" w:hAnsi="Times New Roman" w:cs="Times New Roman"/>
          <w:sz w:val="32"/>
          <w:szCs w:val="32"/>
          <w:lang w:val="uk-UA"/>
        </w:rPr>
      </w:pPr>
    </w:p>
    <w:p w:rsidR="0024336A" w:rsidRDefault="0024336A" w:rsidP="006C5C9D">
      <w:pPr>
        <w:spacing w:after="0" w:afterAutospacing="0"/>
        <w:ind w:firstLine="0"/>
        <w:rPr>
          <w:rFonts w:ascii="Times New Roman" w:hAnsi="Times New Roman" w:cs="Times New Roman"/>
          <w:sz w:val="32"/>
          <w:szCs w:val="32"/>
          <w:lang w:val="uk-UA"/>
        </w:rPr>
      </w:pPr>
    </w:p>
    <w:p w:rsidR="0024336A" w:rsidRDefault="0024336A" w:rsidP="006C5C9D">
      <w:pPr>
        <w:spacing w:after="0" w:afterAutospacing="0"/>
        <w:ind w:firstLine="0"/>
        <w:rPr>
          <w:rFonts w:ascii="Times New Roman" w:hAnsi="Times New Roman" w:cs="Times New Roman"/>
          <w:sz w:val="32"/>
          <w:szCs w:val="32"/>
          <w:lang w:val="uk-UA"/>
        </w:rPr>
      </w:pPr>
    </w:p>
    <w:p w:rsidR="0024336A" w:rsidRDefault="0024336A" w:rsidP="006C5C9D">
      <w:pPr>
        <w:spacing w:after="0" w:afterAutospacing="0"/>
        <w:ind w:firstLine="0"/>
        <w:rPr>
          <w:rFonts w:ascii="Times New Roman" w:hAnsi="Times New Roman" w:cs="Times New Roman"/>
          <w:sz w:val="32"/>
          <w:szCs w:val="32"/>
          <w:lang w:val="uk-UA"/>
        </w:rPr>
      </w:pPr>
    </w:p>
    <w:p w:rsidR="006F2E2A" w:rsidRDefault="006F2E2A" w:rsidP="006C5C9D">
      <w:pPr>
        <w:spacing w:after="0" w:afterAutospacing="0"/>
        <w:ind w:firstLine="0"/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</w:pPr>
    </w:p>
    <w:p w:rsidR="009F31A4" w:rsidRPr="006F2E2A" w:rsidRDefault="009F31A4" w:rsidP="006C5C9D">
      <w:pPr>
        <w:spacing w:after="0" w:afterAutospacing="0"/>
        <w:ind w:firstLine="0"/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</w:pPr>
      <w:r w:rsidRPr="006F2E2A"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  <w:t>Відкриті заняття гуртка:</w:t>
      </w:r>
    </w:p>
    <w:p w:rsidR="009F31A4" w:rsidRPr="006F2E2A" w:rsidRDefault="009F31A4" w:rsidP="009F31A4">
      <w:pPr>
        <w:pStyle w:val="ab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</w:pPr>
      <w:r w:rsidRPr="006F2E2A"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  <w:t>«Виготовлення різних ажурних оздоб»</w:t>
      </w:r>
    </w:p>
    <w:p w:rsidR="009F31A4" w:rsidRDefault="009F31A4" w:rsidP="006F2E2A">
      <w:pPr>
        <w:pStyle w:val="ab"/>
        <w:spacing w:after="0" w:afterAutospacing="0"/>
        <w:ind w:left="0" w:firstLine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783840" cy="2112407"/>
            <wp:effectExtent l="190500" t="152400" r="168910" b="135493"/>
            <wp:docPr id="19" name="Рисунок 19" descr="C:\Users\Samsung\AppData\Local\Microsoft\Windows\Temporary Internet Files\Content.Word\Фото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amsung\AppData\Local\Microsoft\Windows\Temporary Internet Files\Content.Word\Фото17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12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31A4" w:rsidRPr="006F2E2A" w:rsidRDefault="009F31A4" w:rsidP="009F31A4">
      <w:pPr>
        <w:pStyle w:val="ab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</w:pPr>
      <w:r w:rsidRPr="006F2E2A">
        <w:rPr>
          <w:rFonts w:ascii="Times New Roman" w:hAnsi="Times New Roman" w:cs="Times New Roman"/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461645</wp:posOffset>
            </wp:positionV>
            <wp:extent cx="1914525" cy="2124075"/>
            <wp:effectExtent l="38100" t="0" r="28575" b="638175"/>
            <wp:wrapNone/>
            <wp:docPr id="23" name="Рисунок 23" descr="D:\фото\Фотографии0001\Фото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фото\Фотографии0001\Фото16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24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6F2E2A">
        <w:rPr>
          <w:rFonts w:ascii="Times New Roman" w:hAnsi="Times New Roman" w:cs="Times New Roman"/>
          <w:i/>
          <w:color w:val="C00000"/>
          <w:sz w:val="32"/>
          <w:szCs w:val="32"/>
          <w:lang w:val="uk-UA"/>
        </w:rPr>
        <w:t>«Виготовлення квіток лілії»</w:t>
      </w:r>
    </w:p>
    <w:p w:rsidR="009F31A4" w:rsidRPr="009F31A4" w:rsidRDefault="009F31A4" w:rsidP="009F31A4">
      <w:pPr>
        <w:pStyle w:val="ab"/>
        <w:spacing w:after="0" w:afterAutospacing="0"/>
        <w:ind w:firstLine="0"/>
        <w:rPr>
          <w:rFonts w:ascii="Times New Roman" w:hAnsi="Times New Roman" w:cs="Times New Roman"/>
          <w:sz w:val="32"/>
          <w:szCs w:val="32"/>
          <w:lang w:val="uk-UA"/>
        </w:rPr>
      </w:pPr>
    </w:p>
    <w:p w:rsidR="009F31A4" w:rsidRDefault="009F31A4" w:rsidP="006C5C9D">
      <w:pPr>
        <w:spacing w:after="0" w:afterAutospacing="0"/>
        <w:ind w:firstLine="0"/>
        <w:rPr>
          <w:rFonts w:ascii="Times New Roman" w:hAnsi="Times New Roman" w:cs="Times New Roman"/>
          <w:sz w:val="32"/>
          <w:szCs w:val="32"/>
          <w:lang w:val="uk-UA"/>
        </w:rPr>
      </w:pPr>
    </w:p>
    <w:p w:rsidR="009F31A4" w:rsidRDefault="009F31A4" w:rsidP="006C5C9D">
      <w:pPr>
        <w:spacing w:after="0" w:afterAutospacing="0"/>
        <w:ind w:firstLine="0"/>
        <w:rPr>
          <w:rFonts w:ascii="Times New Roman" w:hAnsi="Times New Roman" w:cs="Times New Roman"/>
          <w:sz w:val="32"/>
          <w:szCs w:val="32"/>
          <w:lang w:val="uk-UA"/>
        </w:rPr>
      </w:pPr>
    </w:p>
    <w:p w:rsidR="009F31A4" w:rsidRDefault="009F31A4" w:rsidP="006C5C9D">
      <w:pPr>
        <w:spacing w:after="0" w:afterAutospacing="0"/>
        <w:ind w:firstLine="0"/>
        <w:rPr>
          <w:rFonts w:ascii="Times New Roman" w:hAnsi="Times New Roman" w:cs="Times New Roman"/>
          <w:sz w:val="32"/>
          <w:szCs w:val="32"/>
          <w:lang w:val="uk-UA"/>
        </w:rPr>
      </w:pPr>
    </w:p>
    <w:p w:rsidR="006F2E2A" w:rsidRDefault="006F2E2A" w:rsidP="006C5C9D">
      <w:pPr>
        <w:spacing w:after="0" w:afterAutospacing="0"/>
        <w:ind w:firstLine="0"/>
        <w:rPr>
          <w:rFonts w:ascii="Times New Roman" w:hAnsi="Times New Roman" w:cs="Times New Roman"/>
          <w:sz w:val="32"/>
          <w:szCs w:val="32"/>
          <w:lang w:val="uk-UA"/>
        </w:rPr>
      </w:pPr>
    </w:p>
    <w:p w:rsidR="006F2E2A" w:rsidRDefault="006F2E2A" w:rsidP="006C5C9D">
      <w:pPr>
        <w:spacing w:after="0" w:afterAutospacing="0"/>
        <w:ind w:firstLine="0"/>
        <w:rPr>
          <w:rFonts w:ascii="Times New Roman" w:hAnsi="Times New Roman" w:cs="Times New Roman"/>
          <w:sz w:val="32"/>
          <w:szCs w:val="32"/>
          <w:lang w:val="uk-UA"/>
        </w:rPr>
      </w:pPr>
    </w:p>
    <w:p w:rsidR="006F2E2A" w:rsidRDefault="006F2E2A" w:rsidP="006C5C9D">
      <w:pPr>
        <w:spacing w:after="0" w:afterAutospacing="0"/>
        <w:ind w:firstLine="0"/>
        <w:rPr>
          <w:rFonts w:ascii="Times New Roman" w:hAnsi="Times New Roman" w:cs="Times New Roman"/>
          <w:sz w:val="32"/>
          <w:szCs w:val="32"/>
          <w:lang w:val="uk-UA"/>
        </w:rPr>
      </w:pPr>
    </w:p>
    <w:p w:rsidR="009F31A4" w:rsidRDefault="009F31A4" w:rsidP="006C5C9D">
      <w:pPr>
        <w:spacing w:after="0" w:afterAutospacing="0"/>
        <w:ind w:firstLine="0"/>
        <w:rPr>
          <w:rFonts w:ascii="Times New Roman" w:hAnsi="Times New Roman" w:cs="Times New Roman"/>
          <w:sz w:val="32"/>
          <w:szCs w:val="32"/>
          <w:lang w:val="uk-UA"/>
        </w:rPr>
      </w:pPr>
    </w:p>
    <w:p w:rsidR="00535FDD" w:rsidRPr="00535FDD" w:rsidRDefault="009F31A4" w:rsidP="001F4C9D">
      <w:pPr>
        <w:spacing w:after="0" w:afterAutospacing="0"/>
        <w:ind w:firstLine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9F31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535FDD" w:rsidRPr="00535FDD" w:rsidSect="006F2E2A">
      <w:pgSz w:w="16838" w:h="11906" w:orient="landscape"/>
      <w:pgMar w:top="568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01E" w:rsidRDefault="008E101E" w:rsidP="002335E1">
      <w:pPr>
        <w:spacing w:after="0" w:line="240" w:lineRule="auto"/>
      </w:pPr>
      <w:r>
        <w:separator/>
      </w:r>
    </w:p>
  </w:endnote>
  <w:endnote w:type="continuationSeparator" w:id="1">
    <w:p w:rsidR="008E101E" w:rsidRDefault="008E101E" w:rsidP="0023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01E" w:rsidRDefault="008E101E" w:rsidP="002335E1">
      <w:pPr>
        <w:spacing w:after="0" w:line="240" w:lineRule="auto"/>
      </w:pPr>
      <w:r>
        <w:separator/>
      </w:r>
    </w:p>
  </w:footnote>
  <w:footnote w:type="continuationSeparator" w:id="1">
    <w:p w:rsidR="008E101E" w:rsidRDefault="008E101E" w:rsidP="0023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816F0"/>
    <w:multiLevelType w:val="hybridMultilevel"/>
    <w:tmpl w:val="E70A0236"/>
    <w:lvl w:ilvl="0" w:tplc="AE323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5E1"/>
    <w:rsid w:val="00021DC9"/>
    <w:rsid w:val="00047945"/>
    <w:rsid w:val="000602C2"/>
    <w:rsid w:val="00092321"/>
    <w:rsid w:val="000D2E38"/>
    <w:rsid w:val="000F0555"/>
    <w:rsid w:val="000F6A6B"/>
    <w:rsid w:val="00102589"/>
    <w:rsid w:val="00106638"/>
    <w:rsid w:val="0012566E"/>
    <w:rsid w:val="00140F46"/>
    <w:rsid w:val="001437DB"/>
    <w:rsid w:val="00156B96"/>
    <w:rsid w:val="0018454A"/>
    <w:rsid w:val="001D4EC7"/>
    <w:rsid w:val="001E631C"/>
    <w:rsid w:val="001F4C9D"/>
    <w:rsid w:val="001F4FD7"/>
    <w:rsid w:val="002335E1"/>
    <w:rsid w:val="0024336A"/>
    <w:rsid w:val="00255176"/>
    <w:rsid w:val="00264EB8"/>
    <w:rsid w:val="0026689F"/>
    <w:rsid w:val="00272E43"/>
    <w:rsid w:val="00293179"/>
    <w:rsid w:val="002B12F5"/>
    <w:rsid w:val="002C2ACD"/>
    <w:rsid w:val="00346A66"/>
    <w:rsid w:val="003658B3"/>
    <w:rsid w:val="00374A4E"/>
    <w:rsid w:val="00377785"/>
    <w:rsid w:val="003805B9"/>
    <w:rsid w:val="003A502E"/>
    <w:rsid w:val="003A505D"/>
    <w:rsid w:val="003C2A70"/>
    <w:rsid w:val="003D747E"/>
    <w:rsid w:val="003E0EEF"/>
    <w:rsid w:val="003E1099"/>
    <w:rsid w:val="00434028"/>
    <w:rsid w:val="00454339"/>
    <w:rsid w:val="0046023B"/>
    <w:rsid w:val="0046543F"/>
    <w:rsid w:val="004C4ECF"/>
    <w:rsid w:val="004F7DB5"/>
    <w:rsid w:val="00535FDD"/>
    <w:rsid w:val="0054408B"/>
    <w:rsid w:val="00546CB0"/>
    <w:rsid w:val="005627F7"/>
    <w:rsid w:val="005A1949"/>
    <w:rsid w:val="005D3DE9"/>
    <w:rsid w:val="00626F7B"/>
    <w:rsid w:val="00653C52"/>
    <w:rsid w:val="006614D2"/>
    <w:rsid w:val="006630A2"/>
    <w:rsid w:val="00665944"/>
    <w:rsid w:val="00682034"/>
    <w:rsid w:val="00682ADD"/>
    <w:rsid w:val="00686B0F"/>
    <w:rsid w:val="006A1BAB"/>
    <w:rsid w:val="006A767C"/>
    <w:rsid w:val="006C5C9D"/>
    <w:rsid w:val="006F2E2A"/>
    <w:rsid w:val="006F30BB"/>
    <w:rsid w:val="007023DF"/>
    <w:rsid w:val="00703C97"/>
    <w:rsid w:val="00715699"/>
    <w:rsid w:val="0072056A"/>
    <w:rsid w:val="00752972"/>
    <w:rsid w:val="007552D4"/>
    <w:rsid w:val="007A2548"/>
    <w:rsid w:val="007B62AF"/>
    <w:rsid w:val="00805CCC"/>
    <w:rsid w:val="00806932"/>
    <w:rsid w:val="00813EBA"/>
    <w:rsid w:val="00817C4E"/>
    <w:rsid w:val="008248F8"/>
    <w:rsid w:val="0083633C"/>
    <w:rsid w:val="0084138B"/>
    <w:rsid w:val="00847D39"/>
    <w:rsid w:val="008713F9"/>
    <w:rsid w:val="00882D59"/>
    <w:rsid w:val="008D0297"/>
    <w:rsid w:val="008D5956"/>
    <w:rsid w:val="008D6F58"/>
    <w:rsid w:val="008E101E"/>
    <w:rsid w:val="008F153A"/>
    <w:rsid w:val="0091153E"/>
    <w:rsid w:val="00986443"/>
    <w:rsid w:val="009F31A4"/>
    <w:rsid w:val="009F501C"/>
    <w:rsid w:val="00A44137"/>
    <w:rsid w:val="00A55233"/>
    <w:rsid w:val="00A8389C"/>
    <w:rsid w:val="00AB4044"/>
    <w:rsid w:val="00AD4293"/>
    <w:rsid w:val="00AE14A0"/>
    <w:rsid w:val="00AF2518"/>
    <w:rsid w:val="00AF42BA"/>
    <w:rsid w:val="00B52C1E"/>
    <w:rsid w:val="00B53406"/>
    <w:rsid w:val="00B97E76"/>
    <w:rsid w:val="00BC22FD"/>
    <w:rsid w:val="00BE62FE"/>
    <w:rsid w:val="00BF0308"/>
    <w:rsid w:val="00BF301F"/>
    <w:rsid w:val="00C76FCE"/>
    <w:rsid w:val="00C8355C"/>
    <w:rsid w:val="00C85A04"/>
    <w:rsid w:val="00CC2AA9"/>
    <w:rsid w:val="00CD1365"/>
    <w:rsid w:val="00CD702E"/>
    <w:rsid w:val="00D63C1C"/>
    <w:rsid w:val="00DA1E44"/>
    <w:rsid w:val="00DA622E"/>
    <w:rsid w:val="00DD6CB5"/>
    <w:rsid w:val="00DE0A9C"/>
    <w:rsid w:val="00DE2242"/>
    <w:rsid w:val="00DE27BE"/>
    <w:rsid w:val="00DE7AE8"/>
    <w:rsid w:val="00E05E78"/>
    <w:rsid w:val="00E22FB1"/>
    <w:rsid w:val="00E863DB"/>
    <w:rsid w:val="00EA10A8"/>
    <w:rsid w:val="00EB4F87"/>
    <w:rsid w:val="00EC03C4"/>
    <w:rsid w:val="00ED3FEE"/>
    <w:rsid w:val="00EE22AC"/>
    <w:rsid w:val="00EE4485"/>
    <w:rsid w:val="00F11B18"/>
    <w:rsid w:val="00F23323"/>
    <w:rsid w:val="00F31FFD"/>
    <w:rsid w:val="00F41612"/>
    <w:rsid w:val="00F9400E"/>
    <w:rsid w:val="00FB225B"/>
    <w:rsid w:val="00FB2554"/>
    <w:rsid w:val="00FB5078"/>
    <w:rsid w:val="00FE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35E1"/>
  </w:style>
  <w:style w:type="paragraph" w:styleId="a5">
    <w:name w:val="footer"/>
    <w:basedOn w:val="a"/>
    <w:link w:val="a6"/>
    <w:uiPriority w:val="99"/>
    <w:semiHidden/>
    <w:unhideWhenUsed/>
    <w:rsid w:val="0023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35E1"/>
  </w:style>
  <w:style w:type="character" w:styleId="a7">
    <w:name w:val="Emphasis"/>
    <w:basedOn w:val="a0"/>
    <w:uiPriority w:val="20"/>
    <w:qFormat/>
    <w:rsid w:val="002335E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3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5E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C5C9D"/>
    <w:pPr>
      <w:spacing w:before="100" w:before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F3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Женя</cp:lastModifiedBy>
  <cp:revision>2</cp:revision>
  <dcterms:created xsi:type="dcterms:W3CDTF">2014-05-19T12:20:00Z</dcterms:created>
  <dcterms:modified xsi:type="dcterms:W3CDTF">2014-05-19T12:20:00Z</dcterms:modified>
</cp:coreProperties>
</file>