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6" w:rsidRDefault="00726206" w:rsidP="007262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Рекомендації</w:t>
      </w:r>
    </w:p>
    <w:p w:rsidR="00726206" w:rsidRDefault="00726206" w:rsidP="007262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щодо профілактики суїцидальних тенденцій</w:t>
      </w:r>
    </w:p>
    <w:p w:rsidR="00726206" w:rsidRDefault="00726206" w:rsidP="007262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серед учнів</w:t>
      </w:r>
    </w:p>
    <w:p w:rsidR="00726206" w:rsidRPr="006C4055" w:rsidRDefault="00726206" w:rsidP="007262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 xml:space="preserve">Суїцидальна поведінка </w:t>
      </w:r>
      <w:r w:rsidRPr="006C4055">
        <w:rPr>
          <w:rFonts w:eastAsia="Calibri"/>
          <w:b/>
          <w:sz w:val="28"/>
          <w:szCs w:val="28"/>
          <w:lang w:eastAsia="en-US"/>
        </w:rPr>
        <w:t>не є виключно медичною чи психологічною</w:t>
      </w:r>
      <w:r w:rsidRPr="006C4055">
        <w:rPr>
          <w:rFonts w:eastAsia="Calibri"/>
          <w:sz w:val="28"/>
          <w:szCs w:val="28"/>
          <w:lang w:eastAsia="en-US"/>
        </w:rPr>
        <w:t xml:space="preserve"> проблемою. Причини такого складного феномену як суїцид містять у собі соціальні, економічні, психологічні, культурні, релігійні і медичні фактори ризику.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Профілактика</w:t>
      </w:r>
      <w:r w:rsidRPr="006C4055">
        <w:rPr>
          <w:rFonts w:eastAsia="Calibri"/>
          <w:sz w:val="28"/>
          <w:szCs w:val="28"/>
          <w:lang w:eastAsia="en-US"/>
        </w:rPr>
        <w:t xml:space="preserve"> суїцидальних дій є комплексним завданням, виконання якого можливе за ефективної взаємодії різних прошарків суспільства, має бути забезпечено комплексним підходом та виробленням конкретної превентивної стратегії.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Суїцидальна поведінка це аутоагресивні дії людини, які свідомо та на</w:t>
      </w:r>
      <w:r>
        <w:rPr>
          <w:rFonts w:eastAsia="Calibri"/>
          <w:sz w:val="28"/>
          <w:szCs w:val="28"/>
          <w:lang w:eastAsia="en-US"/>
        </w:rPr>
        <w:t xml:space="preserve">вмисно спрямовані </w:t>
      </w:r>
      <w:r w:rsidRPr="006C4055">
        <w:rPr>
          <w:rFonts w:eastAsia="Calibri"/>
          <w:sz w:val="28"/>
          <w:szCs w:val="28"/>
          <w:lang w:eastAsia="en-US"/>
        </w:rPr>
        <w:t>на позбавлення себе життя в результаті зіткнення з нестерпними життєвими обставинами. Фактор навмисності та передбачення смерті від подібних форм поведінки, що відносяться до нещасних випадків.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Система роботи з профілактики суїциду має містити 7 компонентів: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1.Психологічна просвіта педагогів, батьків, учнів: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створення у школі інформаційного куточка з методичною літературою, інформацією про телефон довіри, даними про адреси і режими роботи спеціалізованих лікарень, психологічних центрів допомоги, інших фахівців;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 xml:space="preserve">· проведення </w:t>
      </w:r>
      <w:proofErr w:type="gramStart"/>
      <w:r w:rsidRPr="006C4055">
        <w:rPr>
          <w:rFonts w:eastAsia="Calibri"/>
          <w:sz w:val="28"/>
          <w:szCs w:val="28"/>
          <w:lang w:eastAsia="en-US"/>
        </w:rPr>
        <w:t>у школах</w:t>
      </w:r>
      <w:proofErr w:type="gramEnd"/>
      <w:r w:rsidRPr="006C4055">
        <w:rPr>
          <w:rFonts w:eastAsia="Calibri"/>
          <w:sz w:val="28"/>
          <w:szCs w:val="28"/>
          <w:lang w:eastAsia="en-US"/>
        </w:rPr>
        <w:t xml:space="preserve"> психолого-педагогічних семінарів, консиліумів, майстер-класів запрошених фахівців на теми: «Емоційні розлади у дітей та підлітків», «Фактори, що впливають на суїцидальну поведінку підлітка», «Як підняти соціальний статус учня в групі», «Цінність особистості», «Як допомогти дитині при загрозі суїциду?», «Конфлікти між учителями і підлітками», «Вибір адекватних методів педагогічної дії»;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під час підготовки до педрад проводиться вивчення психологічного клімату в учнівських колективах, виявлення соціального статусу учнів: лідерів чи відторгнутих;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проведення індивідуальних консультацій з вчителями і батьками дітей із групи суїцидального ризику;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організація роботи батьківського психологічного класу або Батьківського всеобучу з тем «У сім‘ї – підліток», «Емоційні порушення у дітей», «Депресивні стани у підлітків», «Алкоголізм і наркоманія у підлітковому віці», «Психологія особистісних і міжособистісних конфліктів»;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організація роботи груп зустрічей для батьків проблемних учнів (за потреби);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lastRenderedPageBreak/>
        <w:t>· проведення циклу бесід з учнями про цінність особистості й сенс життя; диспутів «Я – це Я», «Я маю право відчувати і висловлювати свої почуття», «Невпевненість у собі», «Конфлікти», «Підліток і дорослий», «Спілкування з дорослими», «Спілкування з однолітками протилежної статі», «Підліткові ініціації», «Основні проблеми підліткового віку», «Стрес і депресія».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2.Створення позитивного психологічного клімату в навчальному закладі й сім‘ї - залучення учнів до громадської діяльності (спортивні змагання, клуби, товариства тощо), культурно-виховних заходів, які сприяють формуванню позитивних громадянських, естетичних почуттів, духовності учнів і педагогів.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3.Психологічна та педагогічна діагностика суїцидальних тенденцій: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у процесі спостереження – звернення уваги педагогів на фактори ризику: спадковість; вербальна і фізична агресія; висока конфліктність у спілкуванні; прагнення до домінування або орієнтація на залежність; ізоляція або неприйняття однолітками; різкі зміни в поведінці; низький або високий IQ; неадекватна самооцінка; несприятливе сімейне оточення; психотравматичні події (смерть близької людини, міжособистісний конфлікт, поганий вчинок, погані стосунки у сім‘ї тощо); алкоголізм і наркоманія, асоціальний спосіб життя;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виявлення ознак емоційних порушень – втрата апетиту або імпульсивне ненажерство, безсоння або підвищення сонливості впродовж останніх декількох днів; часті скарги на соматичні хвороби; незвичне неохайне ставлення до своєї зовнішності; постійне почуття самотності, непотрібності або суму; нудьга у звичайному оточенні або під час виконання роботи, яка раніше подобалася; втеча від контактів або ізоляція від друзів і сім‘ї; порушення уваги із зниженням якості роботи; занурення у роздуми про смерть; відсутність планів на майбутнє; раптові напади гніву, навіть через дрібниці;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використання спеціальних психодіагностичних методик: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val="uk-UA" w:eastAsia="en-US"/>
        </w:rPr>
        <w:t>3.</w:t>
      </w:r>
      <w:r w:rsidRPr="006C4055">
        <w:rPr>
          <w:rFonts w:eastAsia="Calibri"/>
          <w:sz w:val="28"/>
          <w:szCs w:val="28"/>
          <w:lang w:eastAsia="en-US"/>
        </w:rPr>
        <w:t>Психолого-педагогічна корекція суїцидальних тенденцій: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навчання технік керування емоціями, зняття м’язового й емоційного напруження;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 xml:space="preserve">· навчання конструктивних поведінкових реакцій у проблемних </w:t>
      </w:r>
      <w:proofErr w:type="gramStart"/>
      <w:r w:rsidRPr="006C4055">
        <w:rPr>
          <w:rFonts w:eastAsia="Calibri"/>
          <w:sz w:val="28"/>
          <w:szCs w:val="28"/>
          <w:lang w:eastAsia="en-US"/>
        </w:rPr>
        <w:t>ситуаціях ;</w:t>
      </w:r>
      <w:proofErr w:type="gramEnd"/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val="uk-UA" w:eastAsia="en-US"/>
        </w:rPr>
        <w:t>4.</w:t>
      </w:r>
      <w:r w:rsidRPr="006C4055">
        <w:rPr>
          <w:rFonts w:eastAsia="Calibri"/>
          <w:sz w:val="28"/>
          <w:szCs w:val="28"/>
          <w:lang w:eastAsia="en-US"/>
        </w:rPr>
        <w:t xml:space="preserve"> </w:t>
      </w:r>
      <w:r w:rsidRPr="006C4055">
        <w:rPr>
          <w:rFonts w:eastAsia="Calibri"/>
          <w:sz w:val="28"/>
          <w:szCs w:val="28"/>
          <w:lang w:val="uk-UA" w:eastAsia="en-US"/>
        </w:rPr>
        <w:t>Р</w:t>
      </w:r>
      <w:r w:rsidRPr="006C4055">
        <w:rPr>
          <w:rFonts w:eastAsia="Calibri"/>
          <w:sz w:val="28"/>
          <w:szCs w:val="28"/>
          <w:lang w:eastAsia="en-US"/>
        </w:rPr>
        <w:t>озвиток позитивної самооцінки цінності особистості, її соціального статусу в групі, тренінги особистісного зростання;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val="uk-UA" w:eastAsia="en-US"/>
        </w:rPr>
        <w:t>5.</w:t>
      </w:r>
      <w:r>
        <w:rPr>
          <w:rFonts w:eastAsia="Calibri"/>
          <w:sz w:val="28"/>
          <w:szCs w:val="28"/>
          <w:lang w:val="uk-UA" w:eastAsia="en-US"/>
        </w:rPr>
        <w:t xml:space="preserve"> К</w:t>
      </w:r>
      <w:r w:rsidRPr="006C4055">
        <w:rPr>
          <w:rFonts w:eastAsia="Calibri"/>
          <w:sz w:val="28"/>
          <w:szCs w:val="28"/>
          <w:lang w:eastAsia="en-US"/>
        </w:rPr>
        <w:t>онсультативна робота з батьками, педагогами, учнями, спрямована на зняття факторів, що спонукають чи провокують суїцид.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lastRenderedPageBreak/>
        <w:t>6. Систематичний контроль і врахування динаміки змін в особистості та поведінці учнів - постійний моніторинг ознак, тенденцій, ризиків суїцидальної поведінки на всіх етапах роботи психолога.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  <w:r w:rsidRPr="006C4055">
        <w:rPr>
          <w:rFonts w:eastAsia="Calibri"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C4055">
        <w:rPr>
          <w:rFonts w:eastAsia="Calibri"/>
          <w:sz w:val="28"/>
          <w:szCs w:val="28"/>
          <w:lang w:eastAsia="en-US"/>
        </w:rPr>
        <w:t>При потребі – переадресування суїцидальної справи спеціалістам медичного профілю - рекомендація відвідати дитячого психоневролога, психотерапевта, психіатра.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У суїцидальній поведінці підлітків можна умовно виділити 3 фази:</w:t>
      </w:r>
    </w:p>
    <w:p w:rsidR="00726206" w:rsidRPr="006C4055" w:rsidRDefault="00726206" w:rsidP="00726206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1. Фаза обдумування, викликана свідомими думками про здійснення суїциду. Ці думк</w:t>
      </w:r>
      <w:r>
        <w:rPr>
          <w:rFonts w:eastAsia="Calibri"/>
          <w:sz w:val="28"/>
          <w:szCs w:val="28"/>
          <w:lang w:eastAsia="en-US"/>
        </w:rPr>
        <w:t>и згодом можуть вийти з-під кон</w:t>
      </w:r>
      <w:r w:rsidRPr="006C4055">
        <w:rPr>
          <w:rFonts w:eastAsia="Calibri"/>
          <w:sz w:val="28"/>
          <w:szCs w:val="28"/>
          <w:lang w:eastAsia="en-US"/>
        </w:rPr>
        <w:t xml:space="preserve">тролю і стати імпульсивними. При цьому підліток замикається в собі, втрачає інтерес до справ сім'ї, роздає цінні для нього речі, змінює свої стосунки з оточенням, стає агресивним. Стає інакшим і зовнішній вигляд: підліток перестає дбати </w:t>
      </w:r>
      <w:proofErr w:type="gramStart"/>
      <w:r w:rsidRPr="006C4055">
        <w:rPr>
          <w:rFonts w:eastAsia="Calibri"/>
          <w:sz w:val="28"/>
          <w:szCs w:val="28"/>
          <w:lang w:eastAsia="en-US"/>
        </w:rPr>
        <w:t>про себе</w:t>
      </w:r>
      <w:proofErr w:type="gramEnd"/>
      <w:r w:rsidRPr="006C4055">
        <w:rPr>
          <w:rFonts w:eastAsia="Calibri"/>
          <w:sz w:val="28"/>
          <w:szCs w:val="28"/>
          <w:lang w:eastAsia="en-US"/>
        </w:rPr>
        <w:t>, може змінитися його вага (пов'язано з переїданням або анорексією), через зниження уваги з ним може трапитися нещасний випадок.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 xml:space="preserve">2. Фаза амбівалентності, яка настає </w:t>
      </w:r>
      <w:proofErr w:type="gramStart"/>
      <w:r w:rsidRPr="006C4055">
        <w:rPr>
          <w:rFonts w:eastAsia="Calibri"/>
          <w:sz w:val="28"/>
          <w:szCs w:val="28"/>
          <w:lang w:eastAsia="en-US"/>
        </w:rPr>
        <w:t>за умов</w:t>
      </w:r>
      <w:proofErr w:type="gramEnd"/>
      <w:r w:rsidRPr="006C4055">
        <w:rPr>
          <w:rFonts w:eastAsia="Calibri"/>
          <w:sz w:val="28"/>
          <w:szCs w:val="28"/>
          <w:lang w:eastAsia="en-US"/>
        </w:rPr>
        <w:t xml:space="preserve"> появи додаткових стресових факторів, – тоді підліток може висловлювати конк­ретні погрози або наміри суїциду комусь із найближчого ото­чення, але цей «крик про допомогу» не завжди буває почутим. Однак саме на цьому етапі підлітку ще можна допомогти.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3. Якщо ж цього не трапиться, то настає фаза суїцидальної спроби. Вона минає дуже швидко – для підлітків характерна швидка друга фаза і перехід до третьої.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Як вказує В. Силяхіна, більшість суїцидальних підлітків (до 70 %) обмірковує і здійснює суїцид упродовж 1-2 тижнів. Але підлітковому віку властива імпульсивність дій, тому інколи тривалість усіх трьох фаз може бути дуже короткою, не більше 1 години. Звісно, це вимагає від оточення, особливо від психологів і лікарів, оперативних дій, надання адекватної допомоги таким підліткам.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26206" w:rsidRPr="006C4055" w:rsidRDefault="00726206" w:rsidP="007262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Науковці виділяють чотири типи пост суїцидальних станів:</w:t>
      </w:r>
    </w:p>
    <w:p w:rsidR="00726206" w:rsidRPr="006C4055" w:rsidRDefault="00726206" w:rsidP="0072620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1.Критичний - конфлікт утратив актуальність, суїцидальні тенденції відсутні. Наявне характерне почуття сорому за суїцидальну спробу, страх перед можливим смертельним результатом. Рецидив маловірогідний.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2.Маніпулятивний - актуальність конфлікту зменшилась, проте відбулось це за рахунок впливу суїцидальної дії. Суїцидальних тенденцій пост суїциду немає. Характерне легке почуття сорому, страх смерті. Висока вірогідність того, що в майбутньому при вирішенні конфліктів суїцидент буде застосовувати цей спосіб скоріше демонстративного характеру з метою шантажу.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lastRenderedPageBreak/>
        <w:t>3.Аналітичний - конфлікт актуальний, проте суїцидальні тенденції відсутні. Характерним є каяття за замах. Учень буде шукати способи вирішення конфлікту, якщо не знайде – можливий рецидив, але вже із більш високою вірогідністю летальних наслідків.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4. Суїцидально-фіксований - конфлікт залишається актуальним, причому характерним є збереження суїцидальних тенденцій. Ставлення до суїциду позитивне. Це найнебезпечніший тип, при якому необхідна тісна взаємодія з суїцидентом та жорсткий контроль.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 xml:space="preserve">Таким чином, у центрі уваги працівників психологічної служби має бути </w:t>
      </w:r>
      <w:r w:rsidRPr="006C4055">
        <w:rPr>
          <w:rFonts w:eastAsia="Calibri"/>
          <w:b/>
          <w:sz w:val="28"/>
          <w:szCs w:val="28"/>
          <w:lang w:eastAsia="en-US"/>
        </w:rPr>
        <w:t>кризова ситуація, конфлікт, який провокує суїцид</w:t>
      </w:r>
      <w:r w:rsidRPr="006C4055">
        <w:rPr>
          <w:rFonts w:eastAsia="Calibri"/>
          <w:sz w:val="28"/>
          <w:szCs w:val="28"/>
          <w:lang w:eastAsia="en-US"/>
        </w:rPr>
        <w:t>. Тому, окрім соціально-психологічного супроводу суїцидента та його оточення, необхідним є повернення до джерела проблемного поля та відпрацювання стратегій виходу з кризової ситуації. Важливо розуміти, що якби проблеми вирішувались раніше – спроби суїциду могло б і не бути.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Соціальне оточення суїцидента, як правило, вирізняється тим, що кожен відчуває провину, вважаючи, що не почув заклику про допомогу, не зміг запобігти суїциду. У випадку завершеного суїциду організувати системну групову роботу (40-годин) з класом, де навчалася дитина, для уникнення ефекту Вертера – наслідування суїцидальної поведінки у проблемних ситуаціях.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Правила роботи з підлітками, друг чи подруга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6C4055">
        <w:rPr>
          <w:rFonts w:eastAsia="Calibri"/>
          <w:b/>
          <w:sz w:val="28"/>
          <w:szCs w:val="28"/>
          <w:lang w:eastAsia="en-US"/>
        </w:rPr>
        <w:t>якого здійснили самогубство (Є. Гроллман)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1. Не обманювати, говорити правду. Одна з найбільш серйозних проблем молоді полягає у відсутності знань про суїциди через прагнення дорослих до збереження таємниці «в інтересах дітей». Однак викривлення реальності може на довгий час закріпити в підлітка, який знаходиться у депресивному стані через те, що сталось, стан пригнічення. Тому необхідно в доступній формі надати учням закладу, де відбувся суїцид, прості та зрозумілі відомості про випадок з урахуванням їхнього віку та рівня розвитку. Особливо важливим є те, щоб друзі самогубці отримали інформацію про обставини смерті від педагогів, а не від приятелів, сусідів чи преси.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2. Дати можливість говорити про загиблого та згадувати не тільки про трагедію, яка відбулася, але і про щасливі часи та моменти, проведені з ним.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3. Обговорення інтимних причин та мотивів суїциду слід проводити вибірково- дати можливість виразити емоції. Гнів, відчай, протест властиві не тільки дорослим, а й дітям, які мають право на відкрите виявлення почуттів. Разом з тим необхідно звернути особливу увагу на почуття провини, яке виникає у підлітків, запевнюючи їх в непричетності до самогубства і в тому, що вони зробили все можливе для його попередження.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lastRenderedPageBreak/>
        <w:t>4. Долати фаталістичні настрої, обговорюючи конструктивні шляхи подолання можливих конфліктів. Важливо запевнити дітей, що суїцид не є єдиним способом виходу із складної ситуації.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Важливо продовжувати роботу з друзями, однокласниками суїцидента протягом усього терміну, поки вони будуть потребувати допомоги, підтримуючи в них надію на майбутнє.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ПСИХОДІАГНОСТИКА</w:t>
      </w:r>
    </w:p>
    <w:p w:rsidR="00726206" w:rsidRDefault="00726206" w:rsidP="0072620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СУЇЦИДАЛЬНИХ СХИЛЬНОСТЕЙ І ДІЙ УЧНІВ</w:t>
      </w:r>
    </w:p>
    <w:p w:rsidR="00726206" w:rsidRPr="006C4055" w:rsidRDefault="00726206" w:rsidP="00726206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26206" w:rsidRPr="006C4055" w:rsidRDefault="00726206" w:rsidP="007262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Масова психологічна діагностика учнів щодо виявлення суїцидального ризику не проводиться. Для первинного виявлення достатні різноманітні методи збору інформації (спостереження з опорою на маркери суїцидального ризику, опитування батьків, педагогів, однолітків, узагальнення матеріалів і т.ін.) та аналіз вже наявного діагностичного матеріалу за різними аспектами діяльності практичного психолога. Так, до вже традиційних опитувань щодо рівня тривожності та агресивності учнів 6-х-11-х класів можливо додати вивчення стану депресивності.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  <w:r w:rsidRPr="006C4055">
        <w:rPr>
          <w:rFonts w:eastAsia="Calibri"/>
          <w:sz w:val="28"/>
          <w:szCs w:val="28"/>
          <w:lang w:val="uk-UA" w:eastAsia="en-US"/>
        </w:rPr>
        <w:tab/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  <w:r w:rsidRPr="006C4055">
        <w:rPr>
          <w:rFonts w:eastAsia="Calibri"/>
          <w:b/>
          <w:sz w:val="28"/>
          <w:szCs w:val="28"/>
          <w:lang w:val="uk-UA" w:eastAsia="en-US"/>
        </w:rPr>
        <w:t>Завданням</w:t>
      </w:r>
      <w:r w:rsidRPr="006C4055">
        <w:rPr>
          <w:rFonts w:eastAsia="Calibri"/>
          <w:sz w:val="28"/>
          <w:szCs w:val="28"/>
          <w:lang w:val="uk-UA" w:eastAsia="en-US"/>
        </w:rPr>
        <w:t xml:space="preserve"> </w:t>
      </w:r>
      <w:r w:rsidRPr="006C4055">
        <w:rPr>
          <w:rFonts w:eastAsia="Calibri"/>
          <w:b/>
          <w:sz w:val="28"/>
          <w:szCs w:val="28"/>
          <w:lang w:val="uk-UA" w:eastAsia="en-US"/>
        </w:rPr>
        <w:t>первинної профілактики</w:t>
      </w:r>
      <w:r w:rsidRPr="006C4055">
        <w:rPr>
          <w:rFonts w:eastAsia="Calibri"/>
          <w:sz w:val="28"/>
          <w:szCs w:val="28"/>
          <w:lang w:val="uk-UA" w:eastAsia="en-US"/>
        </w:rPr>
        <w:t xml:space="preserve"> є психологічна та педагогічна діагностика суїцидальних тенденцій, що відбувається: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  <w:r w:rsidRPr="006C4055">
        <w:rPr>
          <w:rFonts w:eastAsia="Calibri"/>
          <w:sz w:val="28"/>
          <w:szCs w:val="28"/>
          <w:lang w:val="uk-UA" w:eastAsia="en-US"/>
        </w:rPr>
        <w:t xml:space="preserve">· у процесі спостереження – звернення уваги педагогів на фактори ризику: спадковість; вербальна і фізична агресія; висока конфліктність у спілкуванні; прагнення до домінування або орієнтація на залежність; ізоляція або неприйняття однолітками; різкі зміни в поведінці; низький або високий </w:t>
      </w:r>
      <w:r w:rsidRPr="006C4055">
        <w:rPr>
          <w:rFonts w:eastAsia="Calibri"/>
          <w:sz w:val="28"/>
          <w:szCs w:val="28"/>
          <w:lang w:eastAsia="en-US"/>
        </w:rPr>
        <w:t>IQ</w:t>
      </w:r>
      <w:r w:rsidRPr="006C4055">
        <w:rPr>
          <w:rFonts w:eastAsia="Calibri"/>
          <w:sz w:val="28"/>
          <w:szCs w:val="28"/>
          <w:lang w:val="uk-UA" w:eastAsia="en-US"/>
        </w:rPr>
        <w:t>; неадекватна самооцінка; несприятливе сімейне оточення; психотравматичні події (смерть близької людини, міжособистісний конфлікт, поганий вчинок, погані стосунки у сім’ї тощо);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при виявленні ознак алкоголізму, наркоманії, асоціального способу життя;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· упроцесі виявлення ознак емоційних порушень – втрата апетиту або імпульсивна ненажерливість, безсоння або підвищення сонливості впродовж останніх декількох днів; часті скарги на соматичні хвороби; незвичне неохайне ставлення до своєї зовнішності; постійне почуття самотності, непотрібності або суму; нудьга у звичайному оточенні або під час виконання роботи, яка раніше подобалася; втеча від контакті</w:t>
      </w:r>
      <w:r>
        <w:rPr>
          <w:rFonts w:eastAsia="Calibri"/>
          <w:sz w:val="28"/>
          <w:szCs w:val="28"/>
          <w:lang w:eastAsia="en-US"/>
        </w:rPr>
        <w:t>в або ізоляція від друзів і сім</w:t>
      </w:r>
      <w:r w:rsidRPr="006C4055">
        <w:rPr>
          <w:rFonts w:eastAsia="Calibri"/>
          <w:sz w:val="28"/>
          <w:szCs w:val="28"/>
          <w:lang w:eastAsia="en-US"/>
        </w:rPr>
        <w:t>’ї; порушення уваги із зниженням якості роботи; занурення у роздуми про смерть; відсутність планів на майбутнє; раптові напади гніву, навіть через дрібниці.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726206" w:rsidRPr="006C4055" w:rsidRDefault="00726206" w:rsidP="007262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ЯК ПОВОДИТИСЯ БАТЬКАМ ТА ОТОЧЕННЮ</w:t>
      </w:r>
    </w:p>
    <w:p w:rsidR="00726206" w:rsidRDefault="00726206" w:rsidP="0072620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СХИЛЬНОЇ ДО СУЇЦИДУ ДИТИНИ</w:t>
      </w:r>
    </w:p>
    <w:p w:rsidR="00726206" w:rsidRPr="006C4055" w:rsidRDefault="00726206" w:rsidP="00726206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26206" w:rsidRPr="006C4055" w:rsidRDefault="00726206" w:rsidP="007262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val="uk-UA" w:eastAsia="en-US"/>
        </w:rPr>
        <w:lastRenderedPageBreak/>
        <w:t>Стратегічними напрямками батьківської допомоги дітям із суїцидальним ризиком спец</w:t>
      </w:r>
      <w:r>
        <w:rPr>
          <w:rFonts w:eastAsia="Calibri"/>
          <w:sz w:val="28"/>
          <w:szCs w:val="28"/>
          <w:lang w:val="uk-UA" w:eastAsia="en-US"/>
        </w:rPr>
        <w:t>іалісти вважають поліпшення сто</w:t>
      </w:r>
      <w:r w:rsidRPr="006C4055">
        <w:rPr>
          <w:rFonts w:eastAsia="Calibri"/>
          <w:sz w:val="28"/>
          <w:szCs w:val="28"/>
          <w:lang w:val="uk-UA" w:eastAsia="en-US"/>
        </w:rPr>
        <w:t xml:space="preserve">сунків у сім'ї, підвищення самооцінки, самоповаги дитини, а також покращення спілкування у родині. </w:t>
      </w:r>
      <w:r w:rsidRPr="006C4055">
        <w:rPr>
          <w:rFonts w:eastAsia="Calibri"/>
          <w:sz w:val="28"/>
          <w:szCs w:val="28"/>
          <w:lang w:eastAsia="en-US"/>
        </w:rPr>
        <w:t>Усі ці заходи мають призвести до піднесення самоцінності особистості дитини, її життя до такої міри, коли суїцидальні дії втрачають будь-який сенс.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b/>
          <w:sz w:val="28"/>
          <w:szCs w:val="28"/>
          <w:lang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Для підвищення самооцінки спеціалісти В. Розанов, О. Моховіков, Р. Стиліха пропонують доцільно застосовувати такі заходи: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• завжди підкреслюйте все добре й успішне, властиве вашій дитині — це підвищує впевнен</w:t>
      </w:r>
      <w:r>
        <w:rPr>
          <w:rFonts w:eastAsia="Calibri"/>
          <w:sz w:val="28"/>
          <w:szCs w:val="28"/>
          <w:lang w:eastAsia="en-US"/>
        </w:rPr>
        <w:t>ість у собі, зміцнює віру в май</w:t>
      </w:r>
      <w:r w:rsidRPr="006C4055">
        <w:rPr>
          <w:rFonts w:eastAsia="Calibri"/>
          <w:sz w:val="28"/>
          <w:szCs w:val="28"/>
          <w:lang w:eastAsia="en-US"/>
        </w:rPr>
        <w:t>бутнє, покращує її стан;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• не чиніть тиску на підлітка, не висувайте надмірних вимог у навчанні, житті тощо;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• демонструйте дитині справжню любов до неї, а не тільки слова, щоб вона відчула, що її дійсно люблять;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• сприймайте, любіть своїх дітей такими, якими вони є — не за гарну поведінку та успіхи, а тому, що вони ваші діти, ваша кров, ваші гени, майже ви самі;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• підтримуйте самостійні прагнення своєї дитини, не захоплюйтесь її оцінюванням, не судить її, знайте, що шлях до підвищення самооцінки лежить через самостійність і власну успішну діяльність дитини;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• слід тактовно і розумно підтримувати всі ініціативи своєї дитини, спрямовані на підвищення самооцінки, особистісне зростання, фізичний розвиток</w:t>
      </w:r>
      <w:r>
        <w:rPr>
          <w:rFonts w:eastAsia="Calibri"/>
          <w:sz w:val="28"/>
          <w:szCs w:val="28"/>
          <w:lang w:eastAsia="en-US"/>
        </w:rPr>
        <w:t>, які посилюють успішність само</w:t>
      </w:r>
      <w:r w:rsidRPr="006C4055">
        <w:rPr>
          <w:rFonts w:eastAsia="Calibri"/>
          <w:sz w:val="28"/>
          <w:szCs w:val="28"/>
          <w:lang w:eastAsia="en-US"/>
        </w:rPr>
        <w:t>стійної діяльності і життєдіяльності; майте на увазі, що підліток рано чи пізно має стати незалежним від своєї сім'ї й однолітків, налагодити стосунки із протилежною статтю, підготувати себе до самостійного життя і праці, виробити власну життєву позицію.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26206" w:rsidRPr="006C4055" w:rsidRDefault="00726206" w:rsidP="00726206">
      <w:pPr>
        <w:jc w:val="both"/>
        <w:rPr>
          <w:rFonts w:eastAsia="Calibri"/>
          <w:b/>
          <w:sz w:val="28"/>
          <w:szCs w:val="28"/>
          <w:lang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У випадку, коли ваші діти виявляють суїцидальні тенденції або відчай, слід поводитися так.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1. Залишайтеся самими собою, щоб дитина сприймала вас як щиру, чесну людину, якій можна довіряти.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2. Дитина має почуватися з вами на рівних, як із другом, це дозволить встановити довірчі, чесні стосунки. Тоді вона зможе розповісти вам про наболіле.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 xml:space="preserve">3. Важливо не те, що ви говорите, а як ви це </w:t>
      </w:r>
      <w:proofErr w:type="gramStart"/>
      <w:r w:rsidRPr="006C4055">
        <w:rPr>
          <w:rFonts w:eastAsia="Calibri"/>
          <w:sz w:val="28"/>
          <w:szCs w:val="28"/>
          <w:lang w:eastAsia="en-US"/>
        </w:rPr>
        <w:t>говорите,чи</w:t>
      </w:r>
      <w:proofErr w:type="gramEnd"/>
      <w:r w:rsidRPr="006C4055">
        <w:rPr>
          <w:rFonts w:eastAsia="Calibri"/>
          <w:sz w:val="28"/>
          <w:szCs w:val="28"/>
          <w:lang w:eastAsia="en-US"/>
        </w:rPr>
        <w:t xml:space="preserve"> є у вашому голосі щире переживання, турбота про дитину.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lastRenderedPageBreak/>
        <w:t>4. Майте справу з людиною, а не з «проблемою», говоріть з дитиною на рівних, не варто діяти як вчитель або експерт, розв'язувати кризу прямолінійно, це може відштовхнути дитину.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5. Зосередьте свою увагу на почуттях дитини, на тому, що вона замовчує, дозвольте їй вилити вам душу.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6. Не думайте, що вам слід говорити щоразу, коли виникає пауза в розмові, використовуйте час мовчання для того, щоб краще подумати і вам, і дитині.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7. Виявляйте щире співчуття й інтерес до дитини, не пере­творюйте розмови з нею на допит, ставте прості, щирі запитання («Що трапилося?», «Що відбулося?»), які будуть для дитини менш загрозливими, аніж складні розпитування.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8. Спрямовуйте розмову в бік душевного болю, а не від нього, адже ваш син або донька саме вам, а не чужим людям, може повідомити про інтимні, особисті, хворобливі речі.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9. Намагайтеся побачити кризову ситуацію очима своєї дитини, приймайте її сторону, а не сторону інших людей, які можуть завдати їй болю, або щодо яких вона може так вчинити сама.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10.Дайте синові чи доньці знайти свої власні відповіді, навіть тоді, коли вважаєте, що знаєте вихід із кризової ситуації.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11.Ваша роль полягає в тому, щоб надати дружню підтримку, вислухати, бути зі своєю дитиною, коли та страждає, навіть якщо вирішення проблеми начебто не існує. Дитина у стані горя, в ситуації безвиході може примусити вас почуватися безпорадним і дурним, але вам, на щастя, найчастіше і не слід приймати будь-яких певних рішень, негайно змінювати життя або навіть рятувати її - ваш син або донька врятуються самі, варто тільки довіряти їм.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12. І останнє - якщо ви не знаєте, що говорити, не кажіть нічого, просто будьте поруч!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b/>
          <w:sz w:val="28"/>
          <w:szCs w:val="28"/>
          <w:lang w:eastAsia="en-US"/>
        </w:rPr>
      </w:pPr>
      <w:r w:rsidRPr="006C4055">
        <w:rPr>
          <w:rFonts w:eastAsia="Calibri"/>
          <w:b/>
          <w:sz w:val="28"/>
          <w:szCs w:val="28"/>
          <w:lang w:eastAsia="en-US"/>
        </w:rPr>
        <w:t>У випадку, якщо існує реальний суїцидальний ризик або вже відбулася спроба, суїцидологи радять батькам таке: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1. Першим кроком у запобіганні самогубства завжди буває встановлення довірливого спілкування.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 xml:space="preserve">2. Батькам слід подолати ситуацію, коли необхідність бесіди з дитиною про її суїцидальну спробу загострює </w:t>
      </w:r>
      <w:r>
        <w:rPr>
          <w:rFonts w:eastAsia="Calibri"/>
          <w:sz w:val="28"/>
          <w:szCs w:val="28"/>
          <w:lang w:eastAsia="en-US"/>
        </w:rPr>
        <w:t>їхні власні пси</w:t>
      </w:r>
      <w:r w:rsidRPr="006C4055">
        <w:rPr>
          <w:rFonts w:eastAsia="Calibri"/>
          <w:sz w:val="28"/>
          <w:szCs w:val="28"/>
          <w:lang w:eastAsia="en-US"/>
        </w:rPr>
        <w:t>хологічні конфлікти або виявляє якісь їхні проблеми. Слід і в цій ситуації віддавати перевагу бажанню поговорити з сином або донькою і водночас - перемогти страх перед цією бесідою, щоб обов'язково відбулося спілкування й обговорення проблеми.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3. Діти у стані суїцидальної кризи стають надто чутливими, особливо до того, як і що говорять дорослі; тому не можна виливати на дитину несвідому чи свідому агресію; іноді корисною стає невербальна комунікація - жести, доторки тощо.</w:t>
      </w: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</w:p>
    <w:p w:rsidR="00726206" w:rsidRPr="006C4055" w:rsidRDefault="00726206" w:rsidP="00726206">
      <w:pPr>
        <w:jc w:val="both"/>
        <w:rPr>
          <w:rFonts w:eastAsia="Calibri"/>
          <w:sz w:val="28"/>
          <w:szCs w:val="28"/>
          <w:lang w:eastAsia="en-US"/>
        </w:rPr>
      </w:pPr>
      <w:r w:rsidRPr="006C4055">
        <w:rPr>
          <w:rFonts w:eastAsia="Calibri"/>
          <w:sz w:val="28"/>
          <w:szCs w:val="28"/>
          <w:lang w:eastAsia="en-US"/>
        </w:rPr>
        <w:t>4. Якщо батьки відчувають, що дитина начебто відхиляє їхню допомогу, їм слід пам'ятати, що вона водночас і прагне, і не хоче її; тому для досягнення позитивного результату в діалозі необхідні м'якість і наполегливість, терпіння й максимальний прояв співчуття і любові тощо.</w:t>
      </w:r>
    </w:p>
    <w:p w:rsidR="00726206" w:rsidRPr="006C4055" w:rsidRDefault="00726206" w:rsidP="00726206">
      <w:pPr>
        <w:ind w:firstLine="142"/>
        <w:jc w:val="both"/>
        <w:rPr>
          <w:sz w:val="28"/>
          <w:szCs w:val="28"/>
        </w:rPr>
      </w:pPr>
    </w:p>
    <w:p w:rsidR="00726206" w:rsidRPr="006C4055" w:rsidRDefault="00726206" w:rsidP="00726206">
      <w:pPr>
        <w:ind w:firstLine="142"/>
        <w:jc w:val="both"/>
        <w:rPr>
          <w:sz w:val="28"/>
          <w:szCs w:val="28"/>
          <w:lang w:val="uk-UA"/>
        </w:rPr>
      </w:pPr>
    </w:p>
    <w:p w:rsidR="00696F7C" w:rsidRPr="00726206" w:rsidRDefault="00696F7C">
      <w:pPr>
        <w:rPr>
          <w:lang w:val="uk-UA"/>
        </w:rPr>
      </w:pPr>
    </w:p>
    <w:sectPr w:rsidR="00696F7C" w:rsidRPr="00726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6"/>
    <w:rsid w:val="00696F7C"/>
    <w:rsid w:val="007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86BF-F001-47CF-8770-982C16E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10478</Words>
  <Characters>5974</Characters>
  <Application>Microsoft Office Word</Application>
  <DocSecurity>0</DocSecurity>
  <Lines>49</Lines>
  <Paragraphs>32</Paragraphs>
  <ScaleCrop>false</ScaleCrop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Пефтібай</dc:creator>
  <cp:keywords/>
  <dc:description/>
  <cp:lastModifiedBy>Маргарита Пефтібай</cp:lastModifiedBy>
  <cp:revision>1</cp:revision>
  <dcterms:created xsi:type="dcterms:W3CDTF">2019-02-21T07:55:00Z</dcterms:created>
  <dcterms:modified xsi:type="dcterms:W3CDTF">2019-02-21T08:01:00Z</dcterms:modified>
</cp:coreProperties>
</file>